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AA9B5" w14:textId="77777777" w:rsidR="004B558C" w:rsidRDefault="00A5658E">
      <w:pPr>
        <w:rPr>
          <w:rFonts w:ascii="Bangla MN" w:hAnsi="Bangla MN"/>
        </w:rPr>
      </w:pPr>
      <w:r>
        <w:rPr>
          <w:rFonts w:ascii="Bangla MN" w:hAnsi="Bangla MN"/>
        </w:rPr>
        <w:t>Name: _______________________</w:t>
      </w:r>
      <w:r>
        <w:rPr>
          <w:rFonts w:ascii="Bangla MN" w:hAnsi="Bangla MN"/>
        </w:rPr>
        <w:tab/>
      </w:r>
      <w:r>
        <w:rPr>
          <w:rFonts w:ascii="Bangla MN" w:hAnsi="Bangla MN"/>
        </w:rPr>
        <w:tab/>
      </w:r>
      <w:r>
        <w:rPr>
          <w:rFonts w:ascii="Bangla MN" w:hAnsi="Bangla MN"/>
        </w:rPr>
        <w:tab/>
        <w:t>Date: ________________</w:t>
      </w:r>
    </w:p>
    <w:p w14:paraId="392D53BB" w14:textId="77777777" w:rsidR="00A5658E" w:rsidRDefault="00A5658E">
      <w:pPr>
        <w:rPr>
          <w:rFonts w:ascii="Bangla MN" w:hAnsi="Bangla MN"/>
        </w:rPr>
      </w:pPr>
    </w:p>
    <w:p w14:paraId="1AF1F1A5" w14:textId="77777777" w:rsidR="007C4A36" w:rsidRPr="007C4A36" w:rsidRDefault="007C4A36" w:rsidP="00A5658E">
      <w:pPr>
        <w:rPr>
          <w:rFonts w:ascii="Bangla MN" w:hAnsi="Bangla MN"/>
          <w:b/>
          <w:u w:val="single"/>
        </w:rPr>
      </w:pPr>
      <w:r w:rsidRPr="007C4A36">
        <w:rPr>
          <w:rFonts w:ascii="Bangla MN" w:hAnsi="Bangla MN"/>
          <w:b/>
          <w:u w:val="single"/>
        </w:rPr>
        <w:t>Goal Setting</w:t>
      </w:r>
    </w:p>
    <w:p w14:paraId="4ED01012" w14:textId="77777777" w:rsidR="00A5658E" w:rsidRDefault="009465F1" w:rsidP="00A5658E">
      <w:pPr>
        <w:rPr>
          <w:rFonts w:ascii="Bangla MN" w:hAnsi="Bangla MN"/>
        </w:rPr>
      </w:pPr>
      <w:r>
        <w:rPr>
          <w:rFonts w:ascii="Bangla MN" w:hAnsi="Bangla MN"/>
        </w:rPr>
        <w:t xml:space="preserve">Goal </w:t>
      </w:r>
      <w:r w:rsidR="00D03803">
        <w:rPr>
          <w:rFonts w:ascii="Bangla MN" w:hAnsi="Bangla MN"/>
        </w:rPr>
        <w:t>setting</w:t>
      </w:r>
      <w:r w:rsidR="00A5658E">
        <w:rPr>
          <w:rFonts w:ascii="Bangla MN" w:hAnsi="Bangla MN"/>
        </w:rPr>
        <w:t xml:space="preserve"> is a powerful process for thinking about your ideal future, and for motivating yourself to turn your vision into reality.</w:t>
      </w:r>
      <w:r w:rsidR="00A5658E" w:rsidRPr="00A5658E">
        <w:rPr>
          <w:rFonts w:ascii="Bangla MN" w:hAnsi="Bangla MN"/>
        </w:rPr>
        <w:t xml:space="preserve"> </w:t>
      </w:r>
      <w:r w:rsidR="00A5658E">
        <w:rPr>
          <w:rFonts w:ascii="Bangla MN" w:hAnsi="Bangla MN"/>
        </w:rPr>
        <w:t xml:space="preserve">Part of Grade 8 English Language Arts includes setting goals. </w:t>
      </w:r>
    </w:p>
    <w:p w14:paraId="1F05672C" w14:textId="77777777" w:rsidR="00A5658E" w:rsidRDefault="00A5658E">
      <w:pPr>
        <w:rPr>
          <w:rFonts w:ascii="Bangla MN" w:hAnsi="Bangla MN"/>
        </w:rPr>
      </w:pPr>
      <w:r>
        <w:rPr>
          <w:rFonts w:ascii="Bangla MN" w:hAnsi="Bangla MN"/>
        </w:rPr>
        <w:t xml:space="preserve"> </w:t>
      </w:r>
    </w:p>
    <w:p w14:paraId="2D53B44A" w14:textId="77777777" w:rsidR="00A5658E" w:rsidRDefault="00A5658E">
      <w:pPr>
        <w:rPr>
          <w:rFonts w:ascii="Bangla MN" w:hAnsi="Bangla MN"/>
        </w:rPr>
      </w:pPr>
      <w:r w:rsidRPr="007C4A36">
        <w:rPr>
          <w:rFonts w:ascii="Bangla MN" w:hAnsi="Bangla MN"/>
          <w:b/>
        </w:rPr>
        <w:t>Outcome: Set Goals</w:t>
      </w:r>
      <w:r>
        <w:rPr>
          <w:rFonts w:ascii="Bangla MN" w:hAnsi="Bangla MN"/>
        </w:rPr>
        <w:t xml:space="preserve"> (1.1.5)</w:t>
      </w:r>
    </w:p>
    <w:p w14:paraId="7F384249" w14:textId="77777777" w:rsidR="00A5658E" w:rsidRDefault="00A5658E">
      <w:pPr>
        <w:rPr>
          <w:rFonts w:ascii="Bangla MN" w:hAnsi="Bangla MN"/>
        </w:rPr>
      </w:pPr>
      <w:r>
        <w:rPr>
          <w:rFonts w:ascii="Bangla MN" w:hAnsi="Bangla MN"/>
        </w:rPr>
        <w:t xml:space="preserve">Self-monitor growth in language learning and use, using predetermined criteria. </w:t>
      </w:r>
    </w:p>
    <w:p w14:paraId="2C53EEB2" w14:textId="77777777" w:rsidR="007C4A36" w:rsidRDefault="007C4A36">
      <w:pPr>
        <w:rPr>
          <w:rFonts w:ascii="Bangla MN" w:hAnsi="Bangla MN"/>
        </w:rPr>
      </w:pPr>
    </w:p>
    <w:p w14:paraId="2AF8E607" w14:textId="77777777" w:rsidR="007C4A36" w:rsidRDefault="007C4A36">
      <w:pPr>
        <w:rPr>
          <w:rFonts w:ascii="Bangla MN" w:hAnsi="Bangla MN"/>
        </w:rPr>
      </w:pPr>
      <w:bookmarkStart w:id="0" w:name="_GoBack"/>
      <w:bookmarkEnd w:id="0"/>
      <w:r>
        <w:rPr>
          <w:rFonts w:ascii="Bangla MN" w:hAnsi="Bangla MN"/>
        </w:rPr>
        <w:t xml:space="preserve">You will be creating a Literacy Portfolio instead of a final exam in June. </w:t>
      </w:r>
    </w:p>
    <w:p w14:paraId="299D5956" w14:textId="77777777" w:rsidR="007C4A36" w:rsidRDefault="007C4A36">
      <w:pPr>
        <w:rPr>
          <w:rFonts w:ascii="Bangla MN" w:hAnsi="Bangla MN"/>
        </w:rPr>
      </w:pPr>
    </w:p>
    <w:p w14:paraId="1478F3F7" w14:textId="77777777" w:rsidR="007C4A36" w:rsidRPr="007C4A36" w:rsidRDefault="007C4A36">
      <w:pPr>
        <w:rPr>
          <w:rFonts w:ascii="Bangla MN" w:hAnsi="Bangla MN"/>
          <w:b/>
          <w:u w:val="single"/>
        </w:rPr>
      </w:pPr>
      <w:r w:rsidRPr="007C4A36">
        <w:rPr>
          <w:rFonts w:ascii="Bangla MN" w:hAnsi="Bangla MN"/>
          <w:b/>
          <w:u w:val="single"/>
        </w:rPr>
        <w:t>Literacy Portfolio</w:t>
      </w:r>
    </w:p>
    <w:p w14:paraId="7F33F549" w14:textId="77777777" w:rsidR="007C4A36" w:rsidRDefault="007C4A36">
      <w:pPr>
        <w:rPr>
          <w:rFonts w:ascii="Bangla MN" w:hAnsi="Bangla MN"/>
        </w:rPr>
      </w:pPr>
      <w:r>
        <w:rPr>
          <w:rFonts w:ascii="Bangla MN" w:hAnsi="Bangla MN"/>
        </w:rPr>
        <w:t xml:space="preserve">A portfolio is a place to showcase your best work and to display the range of your achievements in listening, speaking, reading, writing, viewing, and representing. It should contain samples demonstrating both your accomplishments and your growth as a student of ELA. It is also a tool for self-assessment and reflection. In choosing work for your portfolio, you will be focusing on your achievements and the learning they demonstrate. </w:t>
      </w:r>
    </w:p>
    <w:p w14:paraId="0755F852" w14:textId="77777777" w:rsidR="00A5658E" w:rsidRDefault="00A5658E">
      <w:pPr>
        <w:rPr>
          <w:rFonts w:ascii="Bangla MN" w:hAnsi="Bangla MN"/>
        </w:rPr>
      </w:pPr>
    </w:p>
    <w:tbl>
      <w:tblPr>
        <w:tblStyle w:val="TableGrid"/>
        <w:tblW w:w="0" w:type="auto"/>
        <w:tblLook w:val="04A0" w:firstRow="1" w:lastRow="0" w:firstColumn="1" w:lastColumn="0" w:noHBand="0" w:noVBand="1"/>
      </w:tblPr>
      <w:tblGrid>
        <w:gridCol w:w="8856"/>
      </w:tblGrid>
      <w:tr w:rsidR="00A5658E" w14:paraId="017098C5" w14:textId="77777777" w:rsidTr="00A5658E">
        <w:tc>
          <w:tcPr>
            <w:tcW w:w="8856" w:type="dxa"/>
          </w:tcPr>
          <w:p w14:paraId="08240C94" w14:textId="77777777" w:rsidR="00A5658E" w:rsidRDefault="00A5658E" w:rsidP="00A5658E">
            <w:pPr>
              <w:rPr>
                <w:rFonts w:ascii="Bangla MN" w:hAnsi="Bangla MN"/>
                <w:b/>
              </w:rPr>
            </w:pPr>
            <w:r w:rsidRPr="00D03803">
              <w:rPr>
                <w:rFonts w:ascii="Bangla MN" w:hAnsi="Bangla MN"/>
                <w:b/>
              </w:rPr>
              <w:t>What do you think you are doing best in English Language Arts?</w:t>
            </w:r>
            <w:r w:rsidR="007C4A36">
              <w:rPr>
                <w:rFonts w:ascii="Bangla MN" w:hAnsi="Bangla MN"/>
                <w:b/>
              </w:rPr>
              <w:t xml:space="preserve"> </w:t>
            </w:r>
          </w:p>
          <w:p w14:paraId="6A033260" w14:textId="77777777" w:rsidR="007C4A36" w:rsidRPr="00D03803" w:rsidRDefault="007C4A36" w:rsidP="00A5658E">
            <w:pPr>
              <w:rPr>
                <w:rFonts w:ascii="Bangla MN" w:hAnsi="Bangla MN"/>
                <w:b/>
              </w:rPr>
            </w:pPr>
            <w:r>
              <w:rPr>
                <w:rFonts w:ascii="Bangla MN" w:hAnsi="Bangla MN"/>
                <w:b/>
              </w:rPr>
              <w:t>Identify your strengths below:</w:t>
            </w:r>
          </w:p>
          <w:p w14:paraId="17B077F3" w14:textId="77777777" w:rsidR="00A5658E" w:rsidRDefault="00A5658E" w:rsidP="00A5658E">
            <w:pPr>
              <w:rPr>
                <w:rFonts w:ascii="Bangla MN" w:hAnsi="Bangla MN"/>
              </w:rPr>
            </w:pPr>
          </w:p>
          <w:p w14:paraId="67F66E68" w14:textId="77777777" w:rsidR="00A5658E" w:rsidRDefault="00A5658E" w:rsidP="00A5658E">
            <w:pPr>
              <w:rPr>
                <w:rFonts w:ascii="Bangla MN" w:hAnsi="Bangla MN"/>
              </w:rPr>
            </w:pPr>
          </w:p>
          <w:p w14:paraId="73F67068" w14:textId="77777777" w:rsidR="00A5658E" w:rsidRDefault="00A5658E" w:rsidP="00A5658E">
            <w:pPr>
              <w:rPr>
                <w:rFonts w:ascii="Bangla MN" w:hAnsi="Bangla MN"/>
              </w:rPr>
            </w:pPr>
          </w:p>
          <w:p w14:paraId="504343CF" w14:textId="77777777" w:rsidR="00A5658E" w:rsidRDefault="00A5658E" w:rsidP="00A5658E">
            <w:pPr>
              <w:rPr>
                <w:rFonts w:ascii="Bangla MN" w:hAnsi="Bangla MN"/>
              </w:rPr>
            </w:pPr>
          </w:p>
          <w:p w14:paraId="3F8D4A1F" w14:textId="77777777" w:rsidR="00A5658E" w:rsidRDefault="00A5658E" w:rsidP="00A5658E">
            <w:pPr>
              <w:rPr>
                <w:rFonts w:ascii="Bangla MN" w:hAnsi="Bangla MN"/>
              </w:rPr>
            </w:pPr>
          </w:p>
          <w:p w14:paraId="2A614CA6" w14:textId="77777777" w:rsidR="00A5658E" w:rsidRDefault="00A5658E" w:rsidP="00A5658E">
            <w:pPr>
              <w:rPr>
                <w:rFonts w:ascii="Bangla MN" w:hAnsi="Bangla MN"/>
              </w:rPr>
            </w:pPr>
          </w:p>
          <w:p w14:paraId="71C6376C" w14:textId="77777777" w:rsidR="00A5658E" w:rsidRDefault="00A5658E" w:rsidP="00A5658E">
            <w:pPr>
              <w:rPr>
                <w:rFonts w:ascii="Bangla MN" w:hAnsi="Bangla MN"/>
              </w:rPr>
            </w:pPr>
          </w:p>
          <w:p w14:paraId="5C491023" w14:textId="77777777" w:rsidR="00A5658E" w:rsidRDefault="00A5658E" w:rsidP="00A5658E">
            <w:pPr>
              <w:rPr>
                <w:rFonts w:ascii="Bangla MN" w:hAnsi="Bangla MN"/>
              </w:rPr>
            </w:pPr>
          </w:p>
          <w:p w14:paraId="79FCE9C0" w14:textId="77777777" w:rsidR="00A5658E" w:rsidRDefault="00A5658E" w:rsidP="00A5658E">
            <w:pPr>
              <w:rPr>
                <w:rFonts w:ascii="Bangla MN" w:hAnsi="Bangla MN"/>
              </w:rPr>
            </w:pPr>
          </w:p>
          <w:p w14:paraId="76A05F30" w14:textId="77777777" w:rsidR="007C4A36" w:rsidRDefault="007C4A36" w:rsidP="00A5658E">
            <w:pPr>
              <w:rPr>
                <w:rFonts w:ascii="Bangla MN" w:hAnsi="Bangla MN"/>
              </w:rPr>
            </w:pPr>
          </w:p>
        </w:tc>
      </w:tr>
      <w:tr w:rsidR="00A5658E" w14:paraId="1787ED84" w14:textId="77777777" w:rsidTr="00A5658E">
        <w:tc>
          <w:tcPr>
            <w:tcW w:w="8856" w:type="dxa"/>
          </w:tcPr>
          <w:p w14:paraId="57A1796F" w14:textId="77777777" w:rsidR="00A5658E" w:rsidRPr="00D03803" w:rsidRDefault="00A5658E">
            <w:pPr>
              <w:rPr>
                <w:rFonts w:ascii="Bangla MN" w:hAnsi="Bangla MN"/>
                <w:b/>
              </w:rPr>
            </w:pPr>
            <w:r w:rsidRPr="00D03803">
              <w:rPr>
                <w:rFonts w:ascii="Bangla MN" w:hAnsi="Bangla MN"/>
                <w:b/>
              </w:rPr>
              <w:lastRenderedPageBreak/>
              <w:t>What do you think you have trouble with in English Language Arts?</w:t>
            </w:r>
          </w:p>
          <w:p w14:paraId="68BC762F" w14:textId="77777777" w:rsidR="007C4A36" w:rsidRPr="00D03803" w:rsidRDefault="007C4A36" w:rsidP="007C4A36">
            <w:pPr>
              <w:rPr>
                <w:rFonts w:ascii="Bangla MN" w:hAnsi="Bangla MN"/>
                <w:b/>
              </w:rPr>
            </w:pPr>
            <w:r>
              <w:rPr>
                <w:rFonts w:ascii="Bangla MN" w:hAnsi="Bangla MN"/>
                <w:b/>
              </w:rPr>
              <w:t>Identify your weaknesses below:</w:t>
            </w:r>
          </w:p>
          <w:p w14:paraId="210ECCBB" w14:textId="77777777" w:rsidR="00A5658E" w:rsidRDefault="00A5658E">
            <w:pPr>
              <w:rPr>
                <w:rFonts w:ascii="Bangla MN" w:hAnsi="Bangla MN"/>
              </w:rPr>
            </w:pPr>
          </w:p>
          <w:p w14:paraId="4FD0EBBD" w14:textId="77777777" w:rsidR="00A5658E" w:rsidRDefault="00A5658E">
            <w:pPr>
              <w:rPr>
                <w:rFonts w:ascii="Bangla MN" w:hAnsi="Bangla MN"/>
              </w:rPr>
            </w:pPr>
          </w:p>
          <w:p w14:paraId="1CF08848" w14:textId="77777777" w:rsidR="00A5658E" w:rsidRDefault="00A5658E">
            <w:pPr>
              <w:rPr>
                <w:rFonts w:ascii="Bangla MN" w:hAnsi="Bangla MN"/>
              </w:rPr>
            </w:pPr>
          </w:p>
          <w:p w14:paraId="52A8E4BB" w14:textId="77777777" w:rsidR="00A5658E" w:rsidRDefault="00A5658E">
            <w:pPr>
              <w:rPr>
                <w:rFonts w:ascii="Bangla MN" w:hAnsi="Bangla MN"/>
              </w:rPr>
            </w:pPr>
          </w:p>
          <w:p w14:paraId="345BCB14" w14:textId="77777777" w:rsidR="00A5658E" w:rsidRDefault="00A5658E">
            <w:pPr>
              <w:rPr>
                <w:rFonts w:ascii="Bangla MN" w:hAnsi="Bangla MN"/>
              </w:rPr>
            </w:pPr>
          </w:p>
          <w:p w14:paraId="408A7C62" w14:textId="77777777" w:rsidR="00A5658E" w:rsidRDefault="00A5658E">
            <w:pPr>
              <w:rPr>
                <w:rFonts w:ascii="Bangla MN" w:hAnsi="Bangla MN"/>
              </w:rPr>
            </w:pPr>
          </w:p>
          <w:p w14:paraId="1BD28555" w14:textId="77777777" w:rsidR="00A5658E" w:rsidRDefault="00A5658E">
            <w:pPr>
              <w:rPr>
                <w:rFonts w:ascii="Bangla MN" w:hAnsi="Bangla MN"/>
              </w:rPr>
            </w:pPr>
          </w:p>
          <w:p w14:paraId="7651DD86" w14:textId="77777777" w:rsidR="00A5658E" w:rsidRDefault="00A5658E">
            <w:pPr>
              <w:rPr>
                <w:rFonts w:ascii="Bangla MN" w:hAnsi="Bangla MN"/>
              </w:rPr>
            </w:pPr>
          </w:p>
          <w:p w14:paraId="3DAC611B" w14:textId="77777777" w:rsidR="00A5658E" w:rsidRDefault="00A5658E">
            <w:pPr>
              <w:rPr>
                <w:rFonts w:ascii="Bangla MN" w:hAnsi="Bangla MN"/>
              </w:rPr>
            </w:pPr>
          </w:p>
          <w:p w14:paraId="1916135D" w14:textId="77777777" w:rsidR="00A5658E" w:rsidRDefault="00A5658E">
            <w:pPr>
              <w:rPr>
                <w:rFonts w:ascii="Bangla MN" w:hAnsi="Bangla MN"/>
              </w:rPr>
            </w:pPr>
          </w:p>
          <w:p w14:paraId="7EF1A65B" w14:textId="77777777" w:rsidR="007C4A36" w:rsidRDefault="007C4A36">
            <w:pPr>
              <w:rPr>
                <w:rFonts w:ascii="Bangla MN" w:hAnsi="Bangla MN"/>
              </w:rPr>
            </w:pPr>
          </w:p>
        </w:tc>
      </w:tr>
    </w:tbl>
    <w:p w14:paraId="54AFAF8D" w14:textId="77777777" w:rsidR="00D03803" w:rsidRDefault="00D03803">
      <w:pPr>
        <w:rPr>
          <w:rFonts w:ascii="Bangla MN" w:hAnsi="Bangla MN"/>
        </w:rPr>
      </w:pPr>
    </w:p>
    <w:p w14:paraId="72EEA2D0" w14:textId="77777777" w:rsidR="00A5658E" w:rsidRDefault="00A5658E">
      <w:pPr>
        <w:rPr>
          <w:rFonts w:ascii="Bangla MN" w:hAnsi="Bangla MN"/>
        </w:rPr>
      </w:pPr>
      <w:r>
        <w:rPr>
          <w:rFonts w:ascii="Bangla MN" w:hAnsi="Bangla MN"/>
        </w:rPr>
        <w:t>For grade 8 you will be setting goals in 4 different areas:</w:t>
      </w:r>
    </w:p>
    <w:p w14:paraId="47E909A9" w14:textId="77777777" w:rsidR="00A5658E" w:rsidRPr="00D03803" w:rsidRDefault="00A5658E" w:rsidP="007C4A36">
      <w:pPr>
        <w:pStyle w:val="ListParagraph"/>
        <w:numPr>
          <w:ilvl w:val="0"/>
          <w:numId w:val="7"/>
        </w:numPr>
        <w:spacing w:line="360" w:lineRule="auto"/>
        <w:rPr>
          <w:rFonts w:ascii="Bangla MN" w:hAnsi="Bangla MN"/>
          <w:b/>
        </w:rPr>
      </w:pPr>
      <w:r w:rsidRPr="00D03803">
        <w:rPr>
          <w:rFonts w:ascii="Bangla MN" w:hAnsi="Bangla MN"/>
          <w:b/>
        </w:rPr>
        <w:t>Reading</w:t>
      </w:r>
    </w:p>
    <w:p w14:paraId="52247B39" w14:textId="77777777" w:rsidR="00A5658E" w:rsidRPr="00D03803" w:rsidRDefault="00A5658E" w:rsidP="007C4A36">
      <w:pPr>
        <w:pStyle w:val="ListParagraph"/>
        <w:numPr>
          <w:ilvl w:val="0"/>
          <w:numId w:val="7"/>
        </w:numPr>
        <w:spacing w:line="360" w:lineRule="auto"/>
        <w:rPr>
          <w:rFonts w:ascii="Bangla MN" w:hAnsi="Bangla MN"/>
          <w:b/>
        </w:rPr>
      </w:pPr>
      <w:r w:rsidRPr="00D03803">
        <w:rPr>
          <w:rFonts w:ascii="Bangla MN" w:hAnsi="Bangla MN"/>
          <w:b/>
        </w:rPr>
        <w:t>Listening and Viewing</w:t>
      </w:r>
    </w:p>
    <w:p w14:paraId="5C9829F3" w14:textId="77777777" w:rsidR="00A5658E" w:rsidRPr="00D03803" w:rsidRDefault="00A5658E" w:rsidP="007C4A36">
      <w:pPr>
        <w:pStyle w:val="ListParagraph"/>
        <w:numPr>
          <w:ilvl w:val="0"/>
          <w:numId w:val="7"/>
        </w:numPr>
        <w:spacing w:line="360" w:lineRule="auto"/>
        <w:rPr>
          <w:rFonts w:ascii="Bangla MN" w:hAnsi="Bangla MN"/>
          <w:b/>
        </w:rPr>
      </w:pPr>
      <w:r w:rsidRPr="00D03803">
        <w:rPr>
          <w:rFonts w:ascii="Bangla MN" w:hAnsi="Bangla MN"/>
          <w:b/>
        </w:rPr>
        <w:t>Writing</w:t>
      </w:r>
    </w:p>
    <w:p w14:paraId="548E2CDD" w14:textId="77777777" w:rsidR="00A5658E" w:rsidRPr="00D03803" w:rsidRDefault="00A5658E" w:rsidP="007C4A36">
      <w:pPr>
        <w:pStyle w:val="ListParagraph"/>
        <w:numPr>
          <w:ilvl w:val="0"/>
          <w:numId w:val="7"/>
        </w:numPr>
        <w:spacing w:line="360" w:lineRule="auto"/>
        <w:rPr>
          <w:rFonts w:ascii="Bangla MN" w:hAnsi="Bangla MN"/>
          <w:b/>
        </w:rPr>
      </w:pPr>
      <w:r w:rsidRPr="00D03803">
        <w:rPr>
          <w:rFonts w:ascii="Bangla MN" w:hAnsi="Bangla MN"/>
          <w:b/>
        </w:rPr>
        <w:t>Speaking and Representing</w:t>
      </w:r>
    </w:p>
    <w:p w14:paraId="6D5BEF1A" w14:textId="77777777" w:rsidR="00A5658E" w:rsidRDefault="00A5658E">
      <w:pPr>
        <w:rPr>
          <w:rFonts w:ascii="Bangla MN" w:hAnsi="Bangla MN"/>
        </w:rPr>
      </w:pPr>
    </w:p>
    <w:p w14:paraId="7AF0A9F5" w14:textId="77777777" w:rsidR="00A5658E" w:rsidRDefault="00A5658E">
      <w:pPr>
        <w:rPr>
          <w:rFonts w:ascii="Bangla MN" w:hAnsi="Bangla MN"/>
        </w:rPr>
      </w:pPr>
      <w:r>
        <w:rPr>
          <w:rFonts w:ascii="Bangla MN" w:hAnsi="Bangla MN"/>
        </w:rPr>
        <w:t>Some ideas</w:t>
      </w:r>
      <w:r w:rsidR="00D03803">
        <w:rPr>
          <w:rFonts w:ascii="Bangla MN" w:hAnsi="Bangla MN"/>
        </w:rPr>
        <w:t xml:space="preserve"> to help you set your own goals. Remember these aren’t all the goal-setting options available to you.</w:t>
      </w:r>
    </w:p>
    <w:p w14:paraId="7DB52365" w14:textId="77777777" w:rsidR="00D03803" w:rsidRDefault="00D03803">
      <w:pPr>
        <w:rPr>
          <w:rFonts w:ascii="Bangla MN" w:hAnsi="Bangla MN"/>
        </w:rPr>
      </w:pPr>
    </w:p>
    <w:tbl>
      <w:tblPr>
        <w:tblStyle w:val="TableGrid"/>
        <w:tblW w:w="0" w:type="auto"/>
        <w:tblLook w:val="04A0" w:firstRow="1" w:lastRow="0" w:firstColumn="1" w:lastColumn="0" w:noHBand="0" w:noVBand="1"/>
      </w:tblPr>
      <w:tblGrid>
        <w:gridCol w:w="4428"/>
        <w:gridCol w:w="4428"/>
      </w:tblGrid>
      <w:tr w:rsidR="00A5658E" w14:paraId="28B0B4C7" w14:textId="77777777" w:rsidTr="00A5658E">
        <w:tc>
          <w:tcPr>
            <w:tcW w:w="4428" w:type="dxa"/>
          </w:tcPr>
          <w:p w14:paraId="291BE296" w14:textId="77777777" w:rsidR="00A5658E" w:rsidRPr="007C4A36" w:rsidRDefault="00A5658E">
            <w:pPr>
              <w:rPr>
                <w:rFonts w:ascii="Bangla MN" w:hAnsi="Bangla MN"/>
                <w:b/>
                <w:sz w:val="20"/>
                <w:szCs w:val="20"/>
                <w:u w:val="single"/>
              </w:rPr>
            </w:pPr>
            <w:r w:rsidRPr="007C4A36">
              <w:rPr>
                <w:rFonts w:ascii="Bangla MN" w:hAnsi="Bangla MN"/>
                <w:b/>
                <w:sz w:val="20"/>
                <w:szCs w:val="20"/>
                <w:u w:val="single"/>
              </w:rPr>
              <w:t>Reading</w:t>
            </w:r>
          </w:p>
          <w:p w14:paraId="2DD068F0" w14:textId="77777777" w:rsidR="00A5658E" w:rsidRPr="007C4A36" w:rsidRDefault="00A5658E" w:rsidP="00A5658E">
            <w:pPr>
              <w:pStyle w:val="ListParagraph"/>
              <w:numPr>
                <w:ilvl w:val="0"/>
                <w:numId w:val="1"/>
              </w:numPr>
              <w:rPr>
                <w:rFonts w:ascii="Bangla MN" w:hAnsi="Bangla MN"/>
                <w:sz w:val="20"/>
                <w:szCs w:val="20"/>
              </w:rPr>
            </w:pPr>
            <w:r w:rsidRPr="007C4A36">
              <w:rPr>
                <w:rFonts w:ascii="Bangla MN" w:hAnsi="Bangla MN"/>
                <w:sz w:val="20"/>
                <w:szCs w:val="20"/>
              </w:rPr>
              <w:t>Reading Novels / short stories / poetry</w:t>
            </w:r>
          </w:p>
          <w:p w14:paraId="2F568DDD" w14:textId="77777777" w:rsidR="00A5658E" w:rsidRPr="007C4A36" w:rsidRDefault="00A5658E" w:rsidP="00A5658E">
            <w:pPr>
              <w:pStyle w:val="ListParagraph"/>
              <w:numPr>
                <w:ilvl w:val="0"/>
                <w:numId w:val="1"/>
              </w:numPr>
              <w:rPr>
                <w:rFonts w:ascii="Bangla MN" w:hAnsi="Bangla MN"/>
                <w:sz w:val="20"/>
                <w:szCs w:val="20"/>
              </w:rPr>
            </w:pPr>
            <w:r w:rsidRPr="007C4A36">
              <w:rPr>
                <w:rFonts w:ascii="Bangla MN" w:hAnsi="Bangla MN"/>
                <w:sz w:val="20"/>
                <w:szCs w:val="20"/>
              </w:rPr>
              <w:t xml:space="preserve">Time Management </w:t>
            </w:r>
          </w:p>
          <w:p w14:paraId="268D267C" w14:textId="77777777" w:rsidR="00A5658E" w:rsidRPr="007C4A36" w:rsidRDefault="00A5658E" w:rsidP="00A5658E">
            <w:pPr>
              <w:pStyle w:val="ListParagraph"/>
              <w:numPr>
                <w:ilvl w:val="0"/>
                <w:numId w:val="1"/>
              </w:numPr>
              <w:rPr>
                <w:rFonts w:ascii="Bangla MN" w:hAnsi="Bangla MN"/>
                <w:sz w:val="20"/>
                <w:szCs w:val="20"/>
              </w:rPr>
            </w:pPr>
            <w:r w:rsidRPr="007C4A36">
              <w:rPr>
                <w:rFonts w:ascii="Bangla MN" w:hAnsi="Bangla MN"/>
                <w:sz w:val="20"/>
                <w:szCs w:val="20"/>
              </w:rPr>
              <w:t>Improving Comprehension (understanding</w:t>
            </w:r>
          </w:p>
          <w:p w14:paraId="100A3CAA" w14:textId="77777777" w:rsidR="00A5658E" w:rsidRPr="007C4A36" w:rsidRDefault="00A5658E" w:rsidP="00A5658E">
            <w:pPr>
              <w:pStyle w:val="ListParagraph"/>
              <w:numPr>
                <w:ilvl w:val="0"/>
                <w:numId w:val="1"/>
              </w:numPr>
              <w:rPr>
                <w:rFonts w:ascii="Bangla MN" w:hAnsi="Bangla MN"/>
                <w:sz w:val="20"/>
                <w:szCs w:val="20"/>
              </w:rPr>
            </w:pPr>
            <w:r w:rsidRPr="007C4A36">
              <w:rPr>
                <w:rFonts w:ascii="Bangla MN" w:hAnsi="Bangla MN"/>
                <w:sz w:val="20"/>
                <w:szCs w:val="20"/>
              </w:rPr>
              <w:t>Improving enjoyment</w:t>
            </w:r>
          </w:p>
          <w:p w14:paraId="73C60286" w14:textId="77777777" w:rsidR="00A5658E" w:rsidRPr="007C4A36" w:rsidRDefault="00A5658E" w:rsidP="00A5658E">
            <w:pPr>
              <w:pStyle w:val="ListParagraph"/>
              <w:numPr>
                <w:ilvl w:val="0"/>
                <w:numId w:val="1"/>
              </w:numPr>
              <w:rPr>
                <w:rFonts w:ascii="Bangla MN" w:hAnsi="Bangla MN"/>
                <w:sz w:val="20"/>
                <w:szCs w:val="20"/>
              </w:rPr>
            </w:pPr>
            <w:r w:rsidRPr="007C4A36">
              <w:rPr>
                <w:rFonts w:ascii="Bangla MN" w:hAnsi="Bangla MN"/>
                <w:sz w:val="20"/>
                <w:szCs w:val="20"/>
              </w:rPr>
              <w:t>Exploring different genres / authors / types of novels</w:t>
            </w:r>
          </w:p>
        </w:tc>
        <w:tc>
          <w:tcPr>
            <w:tcW w:w="4428" w:type="dxa"/>
          </w:tcPr>
          <w:p w14:paraId="0E5BB470" w14:textId="77777777" w:rsidR="00A5658E" w:rsidRPr="007C4A36" w:rsidRDefault="00A5658E">
            <w:pPr>
              <w:rPr>
                <w:rFonts w:ascii="Bangla MN" w:hAnsi="Bangla MN"/>
                <w:b/>
                <w:sz w:val="20"/>
                <w:szCs w:val="20"/>
                <w:u w:val="single"/>
              </w:rPr>
            </w:pPr>
            <w:r w:rsidRPr="007C4A36">
              <w:rPr>
                <w:rFonts w:ascii="Bangla MN" w:hAnsi="Bangla MN"/>
                <w:b/>
                <w:sz w:val="20"/>
                <w:szCs w:val="20"/>
                <w:u w:val="single"/>
              </w:rPr>
              <w:t>Listening and Viewing</w:t>
            </w:r>
          </w:p>
          <w:p w14:paraId="6F25D393" w14:textId="77777777" w:rsidR="00A5658E" w:rsidRPr="007C4A36" w:rsidRDefault="00A5658E" w:rsidP="00A5658E">
            <w:pPr>
              <w:pStyle w:val="ListParagraph"/>
              <w:numPr>
                <w:ilvl w:val="0"/>
                <w:numId w:val="2"/>
              </w:numPr>
              <w:rPr>
                <w:rFonts w:ascii="Bangla MN" w:hAnsi="Bangla MN"/>
                <w:sz w:val="20"/>
                <w:szCs w:val="20"/>
              </w:rPr>
            </w:pPr>
            <w:r w:rsidRPr="007C4A36">
              <w:rPr>
                <w:rFonts w:ascii="Bangla MN" w:hAnsi="Bangla MN"/>
                <w:sz w:val="20"/>
                <w:szCs w:val="20"/>
              </w:rPr>
              <w:t>Focus better on teacher</w:t>
            </w:r>
          </w:p>
          <w:p w14:paraId="193292A9" w14:textId="77777777" w:rsidR="00A5658E" w:rsidRPr="007C4A36" w:rsidRDefault="00A5658E" w:rsidP="00A5658E">
            <w:pPr>
              <w:pStyle w:val="ListParagraph"/>
              <w:numPr>
                <w:ilvl w:val="0"/>
                <w:numId w:val="2"/>
              </w:numPr>
              <w:rPr>
                <w:rFonts w:ascii="Bangla MN" w:hAnsi="Bangla MN"/>
                <w:sz w:val="20"/>
                <w:szCs w:val="20"/>
              </w:rPr>
            </w:pPr>
            <w:r w:rsidRPr="007C4A36">
              <w:rPr>
                <w:rFonts w:ascii="Bangla MN" w:hAnsi="Bangla MN"/>
                <w:sz w:val="20"/>
                <w:szCs w:val="20"/>
              </w:rPr>
              <w:t>Improve participation in group projects</w:t>
            </w:r>
          </w:p>
          <w:p w14:paraId="4431125E" w14:textId="77777777" w:rsidR="00A5658E" w:rsidRDefault="00A5658E" w:rsidP="00A5658E">
            <w:pPr>
              <w:pStyle w:val="ListParagraph"/>
              <w:numPr>
                <w:ilvl w:val="0"/>
                <w:numId w:val="2"/>
              </w:numPr>
              <w:rPr>
                <w:rFonts w:ascii="Bangla MN" w:hAnsi="Bangla MN"/>
                <w:sz w:val="20"/>
                <w:szCs w:val="20"/>
              </w:rPr>
            </w:pPr>
            <w:r w:rsidRPr="007C4A36">
              <w:rPr>
                <w:rFonts w:ascii="Bangla MN" w:hAnsi="Bangla MN"/>
                <w:sz w:val="20"/>
                <w:szCs w:val="20"/>
              </w:rPr>
              <w:t>Work on viewing/understanding poetry</w:t>
            </w:r>
          </w:p>
          <w:p w14:paraId="6CCB4418" w14:textId="77777777" w:rsidR="007A1F38" w:rsidRDefault="007A1F38" w:rsidP="00A5658E">
            <w:pPr>
              <w:pStyle w:val="ListParagraph"/>
              <w:numPr>
                <w:ilvl w:val="0"/>
                <w:numId w:val="2"/>
              </w:numPr>
              <w:rPr>
                <w:rFonts w:ascii="Bangla MN" w:hAnsi="Bangla MN"/>
                <w:sz w:val="20"/>
                <w:szCs w:val="20"/>
              </w:rPr>
            </w:pPr>
            <w:r>
              <w:rPr>
                <w:rFonts w:ascii="Bangla MN" w:hAnsi="Bangla MN"/>
                <w:sz w:val="20"/>
                <w:szCs w:val="20"/>
              </w:rPr>
              <w:t>Improve discussion skills</w:t>
            </w:r>
          </w:p>
          <w:p w14:paraId="62A40019" w14:textId="6DC6E87E" w:rsidR="007A1F38" w:rsidRPr="007A1F38" w:rsidRDefault="007A1F38" w:rsidP="007A1F38">
            <w:pPr>
              <w:pStyle w:val="ListParagraph"/>
              <w:numPr>
                <w:ilvl w:val="0"/>
                <w:numId w:val="2"/>
              </w:numPr>
              <w:rPr>
                <w:rFonts w:ascii="Bangla MN" w:hAnsi="Bangla MN"/>
                <w:sz w:val="20"/>
                <w:szCs w:val="20"/>
              </w:rPr>
            </w:pPr>
            <w:r>
              <w:rPr>
                <w:rFonts w:ascii="Bangla MN" w:hAnsi="Bangla MN"/>
                <w:sz w:val="20"/>
                <w:szCs w:val="20"/>
              </w:rPr>
              <w:t>Improve &amp; be more comfortable contributing to the group</w:t>
            </w:r>
          </w:p>
          <w:p w14:paraId="7184F99F" w14:textId="02E78011" w:rsidR="007A1F38" w:rsidRPr="007C4A36" w:rsidRDefault="007A1F38" w:rsidP="00A5658E">
            <w:pPr>
              <w:pStyle w:val="ListParagraph"/>
              <w:numPr>
                <w:ilvl w:val="0"/>
                <w:numId w:val="2"/>
              </w:numPr>
              <w:rPr>
                <w:rFonts w:ascii="Bangla MN" w:hAnsi="Bangla MN"/>
                <w:sz w:val="20"/>
                <w:szCs w:val="20"/>
              </w:rPr>
            </w:pPr>
            <w:r>
              <w:rPr>
                <w:rFonts w:ascii="Bangla MN" w:hAnsi="Bangla MN"/>
                <w:sz w:val="20"/>
                <w:szCs w:val="20"/>
              </w:rPr>
              <w:t>Improve viewing skills in regards to videos / movies</w:t>
            </w:r>
          </w:p>
          <w:p w14:paraId="299A8A19" w14:textId="77777777" w:rsidR="00A5658E" w:rsidRPr="007C4A36" w:rsidRDefault="00A5658E" w:rsidP="00A5658E">
            <w:pPr>
              <w:pStyle w:val="ListParagraph"/>
              <w:numPr>
                <w:ilvl w:val="0"/>
                <w:numId w:val="2"/>
              </w:numPr>
              <w:rPr>
                <w:rFonts w:ascii="Bangla MN" w:hAnsi="Bangla MN"/>
                <w:sz w:val="20"/>
                <w:szCs w:val="20"/>
              </w:rPr>
            </w:pPr>
            <w:r w:rsidRPr="007C4A36">
              <w:rPr>
                <w:rFonts w:ascii="Bangla MN" w:hAnsi="Bangla MN"/>
                <w:sz w:val="20"/>
                <w:szCs w:val="20"/>
              </w:rPr>
              <w:t>Unders</w:t>
            </w:r>
            <w:r w:rsidR="007C4A36" w:rsidRPr="007C4A36">
              <w:rPr>
                <w:rFonts w:ascii="Bangla MN" w:hAnsi="Bangla MN"/>
                <w:sz w:val="20"/>
                <w:szCs w:val="20"/>
              </w:rPr>
              <w:t xml:space="preserve">tand the authors point of view </w:t>
            </w:r>
          </w:p>
        </w:tc>
      </w:tr>
      <w:tr w:rsidR="00A5658E" w14:paraId="6140AB87" w14:textId="77777777" w:rsidTr="00A5658E">
        <w:tc>
          <w:tcPr>
            <w:tcW w:w="4428" w:type="dxa"/>
          </w:tcPr>
          <w:p w14:paraId="1E140C03" w14:textId="15694778" w:rsidR="00A5658E" w:rsidRPr="007C4A36" w:rsidRDefault="00A5658E">
            <w:pPr>
              <w:rPr>
                <w:rFonts w:ascii="Bangla MN" w:hAnsi="Bangla MN"/>
                <w:b/>
                <w:sz w:val="20"/>
                <w:szCs w:val="20"/>
                <w:u w:val="single"/>
              </w:rPr>
            </w:pPr>
            <w:r w:rsidRPr="007C4A36">
              <w:rPr>
                <w:rFonts w:ascii="Bangla MN" w:hAnsi="Bangla MN"/>
                <w:b/>
                <w:sz w:val="20"/>
                <w:szCs w:val="20"/>
                <w:u w:val="single"/>
              </w:rPr>
              <w:t>Writing</w:t>
            </w:r>
          </w:p>
          <w:p w14:paraId="021DA124" w14:textId="77777777" w:rsidR="00A5658E" w:rsidRPr="007C4A36" w:rsidRDefault="00A5658E" w:rsidP="00A5658E">
            <w:pPr>
              <w:pStyle w:val="ListParagraph"/>
              <w:numPr>
                <w:ilvl w:val="0"/>
                <w:numId w:val="3"/>
              </w:numPr>
              <w:rPr>
                <w:rFonts w:ascii="Bangla MN" w:hAnsi="Bangla MN"/>
                <w:sz w:val="20"/>
                <w:szCs w:val="20"/>
              </w:rPr>
            </w:pPr>
            <w:r w:rsidRPr="007C4A36">
              <w:rPr>
                <w:rFonts w:ascii="Bangla MN" w:hAnsi="Bangla MN"/>
                <w:sz w:val="20"/>
                <w:szCs w:val="20"/>
              </w:rPr>
              <w:t xml:space="preserve">Improve drafting </w:t>
            </w:r>
          </w:p>
          <w:p w14:paraId="45BB9195" w14:textId="77777777" w:rsidR="00A5658E" w:rsidRPr="007C4A36" w:rsidRDefault="00A5658E" w:rsidP="00A5658E">
            <w:pPr>
              <w:pStyle w:val="ListParagraph"/>
              <w:numPr>
                <w:ilvl w:val="0"/>
                <w:numId w:val="3"/>
              </w:numPr>
              <w:rPr>
                <w:rFonts w:ascii="Bangla MN" w:hAnsi="Bangla MN"/>
                <w:sz w:val="20"/>
                <w:szCs w:val="20"/>
              </w:rPr>
            </w:pPr>
            <w:r w:rsidRPr="007C4A36">
              <w:rPr>
                <w:rFonts w:ascii="Bangla MN" w:hAnsi="Bangla MN"/>
                <w:sz w:val="20"/>
                <w:szCs w:val="20"/>
              </w:rPr>
              <w:t>Improve sentence structure</w:t>
            </w:r>
          </w:p>
          <w:p w14:paraId="47CCE11D" w14:textId="77777777" w:rsidR="00A5658E" w:rsidRDefault="00A5658E" w:rsidP="00A5658E">
            <w:pPr>
              <w:pStyle w:val="ListParagraph"/>
              <w:numPr>
                <w:ilvl w:val="0"/>
                <w:numId w:val="3"/>
              </w:numPr>
              <w:rPr>
                <w:rFonts w:ascii="Bangla MN" w:hAnsi="Bangla MN"/>
                <w:sz w:val="20"/>
                <w:szCs w:val="20"/>
              </w:rPr>
            </w:pPr>
            <w:r w:rsidRPr="007C4A36">
              <w:rPr>
                <w:rFonts w:ascii="Bangla MN" w:hAnsi="Bangla MN"/>
                <w:sz w:val="20"/>
                <w:szCs w:val="20"/>
              </w:rPr>
              <w:t>Improve paragraph writing</w:t>
            </w:r>
          </w:p>
          <w:p w14:paraId="5EE7CB4F" w14:textId="77777777" w:rsidR="007A1F38" w:rsidRDefault="007A1F38" w:rsidP="00A5658E">
            <w:pPr>
              <w:pStyle w:val="ListParagraph"/>
              <w:numPr>
                <w:ilvl w:val="0"/>
                <w:numId w:val="3"/>
              </w:numPr>
              <w:rPr>
                <w:rFonts w:ascii="Bangla MN" w:hAnsi="Bangla MN"/>
                <w:sz w:val="20"/>
                <w:szCs w:val="20"/>
              </w:rPr>
            </w:pPr>
            <w:r>
              <w:rPr>
                <w:rFonts w:ascii="Bangla MN" w:hAnsi="Bangla MN"/>
                <w:sz w:val="20"/>
                <w:szCs w:val="20"/>
              </w:rPr>
              <w:t>Improve topic sentences</w:t>
            </w:r>
          </w:p>
          <w:p w14:paraId="7D6F6DA9" w14:textId="3CC1AB09" w:rsidR="007A1F38" w:rsidRPr="007C4A36" w:rsidRDefault="007A1F38" w:rsidP="00A5658E">
            <w:pPr>
              <w:pStyle w:val="ListParagraph"/>
              <w:numPr>
                <w:ilvl w:val="0"/>
                <w:numId w:val="3"/>
              </w:numPr>
              <w:rPr>
                <w:rFonts w:ascii="Bangla MN" w:hAnsi="Bangla MN"/>
                <w:sz w:val="20"/>
                <w:szCs w:val="20"/>
              </w:rPr>
            </w:pPr>
            <w:r>
              <w:rPr>
                <w:rFonts w:ascii="Bangla MN" w:hAnsi="Bangla MN"/>
                <w:sz w:val="20"/>
                <w:szCs w:val="20"/>
              </w:rPr>
              <w:t>Improve concluding sentences</w:t>
            </w:r>
          </w:p>
          <w:p w14:paraId="19E4FA2B" w14:textId="77777777" w:rsidR="00A5658E" w:rsidRPr="007C4A36" w:rsidRDefault="00A5658E" w:rsidP="00A5658E">
            <w:pPr>
              <w:pStyle w:val="ListParagraph"/>
              <w:numPr>
                <w:ilvl w:val="0"/>
                <w:numId w:val="3"/>
              </w:numPr>
              <w:rPr>
                <w:rFonts w:ascii="Bangla MN" w:hAnsi="Bangla MN"/>
                <w:sz w:val="20"/>
                <w:szCs w:val="20"/>
              </w:rPr>
            </w:pPr>
            <w:r w:rsidRPr="007C4A36">
              <w:rPr>
                <w:rFonts w:ascii="Bangla MN" w:hAnsi="Bangla MN"/>
                <w:sz w:val="20"/>
                <w:szCs w:val="20"/>
              </w:rPr>
              <w:t>Work on time management</w:t>
            </w:r>
          </w:p>
          <w:p w14:paraId="005DF4EE" w14:textId="77777777" w:rsidR="00A5658E" w:rsidRPr="007C4A36" w:rsidRDefault="00A5658E" w:rsidP="00A5658E">
            <w:pPr>
              <w:pStyle w:val="ListParagraph"/>
              <w:numPr>
                <w:ilvl w:val="0"/>
                <w:numId w:val="3"/>
              </w:numPr>
              <w:rPr>
                <w:rFonts w:ascii="Bangla MN" w:hAnsi="Bangla MN"/>
                <w:sz w:val="20"/>
                <w:szCs w:val="20"/>
              </w:rPr>
            </w:pPr>
            <w:r w:rsidRPr="007C4A36">
              <w:rPr>
                <w:rFonts w:ascii="Bangla MN" w:hAnsi="Bangla MN"/>
                <w:sz w:val="20"/>
                <w:szCs w:val="20"/>
              </w:rPr>
              <w:t>Use class time wisely</w:t>
            </w:r>
          </w:p>
          <w:p w14:paraId="2F89EF81" w14:textId="77777777" w:rsidR="00A5658E" w:rsidRPr="007C4A36" w:rsidRDefault="00A5658E" w:rsidP="00A5658E">
            <w:pPr>
              <w:pStyle w:val="ListParagraph"/>
              <w:numPr>
                <w:ilvl w:val="0"/>
                <w:numId w:val="3"/>
              </w:numPr>
              <w:rPr>
                <w:rFonts w:ascii="Bangla MN" w:hAnsi="Bangla MN"/>
                <w:sz w:val="20"/>
                <w:szCs w:val="20"/>
              </w:rPr>
            </w:pPr>
            <w:r w:rsidRPr="007C4A36">
              <w:rPr>
                <w:rFonts w:ascii="Bangla MN" w:hAnsi="Bangla MN"/>
                <w:sz w:val="20"/>
                <w:szCs w:val="20"/>
              </w:rPr>
              <w:t>Work on grammar</w:t>
            </w:r>
          </w:p>
          <w:p w14:paraId="59B605AC" w14:textId="77777777" w:rsidR="00A5658E" w:rsidRPr="007C4A36" w:rsidRDefault="00A5658E" w:rsidP="00A5658E">
            <w:pPr>
              <w:pStyle w:val="ListParagraph"/>
              <w:numPr>
                <w:ilvl w:val="0"/>
                <w:numId w:val="3"/>
              </w:numPr>
              <w:rPr>
                <w:rFonts w:ascii="Bangla MN" w:hAnsi="Bangla MN"/>
                <w:sz w:val="20"/>
                <w:szCs w:val="20"/>
              </w:rPr>
            </w:pPr>
            <w:r w:rsidRPr="007C4A36">
              <w:rPr>
                <w:rFonts w:ascii="Bangla MN" w:hAnsi="Bangla MN"/>
                <w:sz w:val="20"/>
                <w:szCs w:val="20"/>
              </w:rPr>
              <w:t>Work on different writing styles</w:t>
            </w:r>
          </w:p>
          <w:p w14:paraId="37048F98" w14:textId="77777777" w:rsidR="00A5658E" w:rsidRPr="007C4A36" w:rsidRDefault="00A5658E" w:rsidP="00A5658E">
            <w:pPr>
              <w:pStyle w:val="ListParagraph"/>
              <w:numPr>
                <w:ilvl w:val="0"/>
                <w:numId w:val="3"/>
              </w:numPr>
              <w:rPr>
                <w:rFonts w:ascii="Bangla MN" w:hAnsi="Bangla MN"/>
                <w:sz w:val="20"/>
                <w:szCs w:val="20"/>
              </w:rPr>
            </w:pPr>
            <w:r w:rsidRPr="007C4A36">
              <w:rPr>
                <w:rFonts w:ascii="Bangla MN" w:hAnsi="Bangla MN"/>
                <w:sz w:val="20"/>
                <w:szCs w:val="20"/>
              </w:rPr>
              <w:t>Learn how to research</w:t>
            </w:r>
          </w:p>
          <w:p w14:paraId="45059A94" w14:textId="77777777" w:rsidR="00A5658E" w:rsidRPr="007C4A36" w:rsidRDefault="00A5658E" w:rsidP="00A5658E">
            <w:pPr>
              <w:pStyle w:val="ListParagraph"/>
              <w:numPr>
                <w:ilvl w:val="0"/>
                <w:numId w:val="3"/>
              </w:numPr>
              <w:rPr>
                <w:rFonts w:ascii="Bangla MN" w:hAnsi="Bangla MN"/>
                <w:sz w:val="20"/>
                <w:szCs w:val="20"/>
              </w:rPr>
            </w:pPr>
            <w:r w:rsidRPr="007C4A36">
              <w:rPr>
                <w:rFonts w:ascii="Bangla MN" w:hAnsi="Bangla MN"/>
                <w:sz w:val="20"/>
                <w:szCs w:val="20"/>
              </w:rPr>
              <w:t xml:space="preserve">Improve editing </w:t>
            </w:r>
          </w:p>
        </w:tc>
        <w:tc>
          <w:tcPr>
            <w:tcW w:w="4428" w:type="dxa"/>
          </w:tcPr>
          <w:p w14:paraId="0307E9E0" w14:textId="77777777" w:rsidR="00A5658E" w:rsidRPr="007C4A36" w:rsidRDefault="00A5658E">
            <w:pPr>
              <w:rPr>
                <w:rFonts w:ascii="Bangla MN" w:hAnsi="Bangla MN"/>
                <w:b/>
                <w:sz w:val="20"/>
                <w:szCs w:val="20"/>
                <w:u w:val="single"/>
              </w:rPr>
            </w:pPr>
            <w:r w:rsidRPr="007C4A36">
              <w:rPr>
                <w:rFonts w:ascii="Bangla MN" w:hAnsi="Bangla MN"/>
                <w:b/>
                <w:sz w:val="20"/>
                <w:szCs w:val="20"/>
                <w:u w:val="single"/>
              </w:rPr>
              <w:t>Speaking and Representing</w:t>
            </w:r>
          </w:p>
          <w:p w14:paraId="61A3DC23" w14:textId="77777777" w:rsidR="00A5658E" w:rsidRPr="007C4A36" w:rsidRDefault="00A5658E" w:rsidP="00A5658E">
            <w:pPr>
              <w:pStyle w:val="ListParagraph"/>
              <w:numPr>
                <w:ilvl w:val="0"/>
                <w:numId w:val="4"/>
              </w:numPr>
              <w:rPr>
                <w:rFonts w:ascii="Bangla MN" w:hAnsi="Bangla MN"/>
                <w:sz w:val="20"/>
                <w:szCs w:val="20"/>
              </w:rPr>
            </w:pPr>
            <w:r w:rsidRPr="007C4A36">
              <w:rPr>
                <w:rFonts w:ascii="Bangla MN" w:hAnsi="Bangla MN"/>
                <w:sz w:val="20"/>
                <w:szCs w:val="20"/>
              </w:rPr>
              <w:t>Improve public speaking or presentations</w:t>
            </w:r>
          </w:p>
          <w:p w14:paraId="66411989" w14:textId="77777777" w:rsidR="00A5658E" w:rsidRPr="007C4A36" w:rsidRDefault="00A5658E" w:rsidP="00A5658E">
            <w:pPr>
              <w:pStyle w:val="ListParagraph"/>
              <w:numPr>
                <w:ilvl w:val="0"/>
                <w:numId w:val="4"/>
              </w:numPr>
              <w:rPr>
                <w:rFonts w:ascii="Bangla MN" w:hAnsi="Bangla MN"/>
                <w:sz w:val="20"/>
                <w:szCs w:val="20"/>
              </w:rPr>
            </w:pPr>
            <w:r w:rsidRPr="007C4A36">
              <w:rPr>
                <w:rFonts w:ascii="Bangla MN" w:hAnsi="Bangla MN"/>
                <w:sz w:val="20"/>
                <w:szCs w:val="20"/>
              </w:rPr>
              <w:t>Learn how to debate</w:t>
            </w:r>
          </w:p>
          <w:p w14:paraId="6A7D800C" w14:textId="77777777" w:rsidR="00A5658E" w:rsidRPr="007C4A36" w:rsidRDefault="00A5658E" w:rsidP="00A5658E">
            <w:pPr>
              <w:pStyle w:val="ListParagraph"/>
              <w:numPr>
                <w:ilvl w:val="0"/>
                <w:numId w:val="4"/>
              </w:numPr>
              <w:rPr>
                <w:rFonts w:ascii="Bangla MN" w:hAnsi="Bangla MN"/>
                <w:sz w:val="20"/>
                <w:szCs w:val="20"/>
              </w:rPr>
            </w:pPr>
            <w:r w:rsidRPr="007C4A36">
              <w:rPr>
                <w:rFonts w:ascii="Bangla MN" w:hAnsi="Bangla MN"/>
                <w:sz w:val="20"/>
                <w:szCs w:val="20"/>
              </w:rPr>
              <w:t>Learn how to better express ideas (representing)</w:t>
            </w:r>
          </w:p>
          <w:p w14:paraId="6BA6400C" w14:textId="77777777" w:rsidR="00A5658E" w:rsidRPr="007C4A36" w:rsidRDefault="00A5658E" w:rsidP="00A5658E">
            <w:pPr>
              <w:pStyle w:val="ListParagraph"/>
              <w:numPr>
                <w:ilvl w:val="0"/>
                <w:numId w:val="4"/>
              </w:numPr>
              <w:rPr>
                <w:rFonts w:ascii="Bangla MN" w:hAnsi="Bangla MN"/>
                <w:sz w:val="20"/>
                <w:szCs w:val="20"/>
              </w:rPr>
            </w:pPr>
            <w:r w:rsidRPr="007C4A36">
              <w:rPr>
                <w:rFonts w:ascii="Bangla MN" w:hAnsi="Bangla MN"/>
                <w:sz w:val="20"/>
                <w:szCs w:val="20"/>
              </w:rPr>
              <w:t>Learn how to respond to texts</w:t>
            </w:r>
          </w:p>
          <w:p w14:paraId="63F3F794" w14:textId="77777777" w:rsidR="00A5658E" w:rsidRPr="007C4A36" w:rsidRDefault="00A5658E" w:rsidP="00A5658E">
            <w:pPr>
              <w:pStyle w:val="ListParagraph"/>
              <w:numPr>
                <w:ilvl w:val="0"/>
                <w:numId w:val="4"/>
              </w:numPr>
              <w:rPr>
                <w:rFonts w:ascii="Bangla MN" w:hAnsi="Bangla MN"/>
                <w:sz w:val="20"/>
                <w:szCs w:val="20"/>
              </w:rPr>
            </w:pPr>
            <w:r w:rsidRPr="007C4A36">
              <w:rPr>
                <w:rFonts w:ascii="Bangla MN" w:hAnsi="Bangla MN"/>
                <w:sz w:val="20"/>
                <w:szCs w:val="20"/>
              </w:rPr>
              <w:t>Learn how to organize your ideas</w:t>
            </w:r>
          </w:p>
          <w:p w14:paraId="216DE646" w14:textId="77777777" w:rsidR="00A5658E" w:rsidRDefault="00A5658E" w:rsidP="00A5658E">
            <w:pPr>
              <w:pStyle w:val="ListParagraph"/>
              <w:numPr>
                <w:ilvl w:val="0"/>
                <w:numId w:val="4"/>
              </w:numPr>
              <w:rPr>
                <w:rFonts w:ascii="Bangla MN" w:hAnsi="Bangla MN"/>
                <w:sz w:val="20"/>
                <w:szCs w:val="20"/>
              </w:rPr>
            </w:pPr>
            <w:r w:rsidRPr="007C4A36">
              <w:rPr>
                <w:rFonts w:ascii="Bangla MN" w:hAnsi="Bangla MN"/>
                <w:sz w:val="20"/>
                <w:szCs w:val="20"/>
              </w:rPr>
              <w:t>Respond to questions more in- depth</w:t>
            </w:r>
          </w:p>
          <w:p w14:paraId="02D21A05" w14:textId="513CE930" w:rsidR="007A1F38" w:rsidRPr="007C4A36" w:rsidRDefault="007A1F38" w:rsidP="00A5658E">
            <w:pPr>
              <w:pStyle w:val="ListParagraph"/>
              <w:numPr>
                <w:ilvl w:val="0"/>
                <w:numId w:val="4"/>
              </w:numPr>
              <w:rPr>
                <w:rFonts w:ascii="Bangla MN" w:hAnsi="Bangla MN"/>
                <w:sz w:val="20"/>
                <w:szCs w:val="20"/>
              </w:rPr>
            </w:pPr>
            <w:r>
              <w:rPr>
                <w:rFonts w:ascii="Bangla MN" w:hAnsi="Bangla MN"/>
                <w:sz w:val="20"/>
                <w:szCs w:val="20"/>
              </w:rPr>
              <w:t>Learn how to create posters with impact</w:t>
            </w:r>
          </w:p>
          <w:p w14:paraId="1027C86D" w14:textId="77777777" w:rsidR="00A5658E" w:rsidRPr="007C4A36" w:rsidRDefault="00A5658E">
            <w:pPr>
              <w:rPr>
                <w:rFonts w:ascii="Bangla MN" w:hAnsi="Bangla MN"/>
                <w:sz w:val="20"/>
                <w:szCs w:val="20"/>
              </w:rPr>
            </w:pPr>
          </w:p>
        </w:tc>
      </w:tr>
    </w:tbl>
    <w:p w14:paraId="09014126" w14:textId="77777777" w:rsidR="00D03803" w:rsidRDefault="00D03803">
      <w:pPr>
        <w:rPr>
          <w:rFonts w:ascii="Bangla MN" w:hAnsi="Bangla MN"/>
        </w:rPr>
      </w:pPr>
    </w:p>
    <w:p w14:paraId="102CFFE3" w14:textId="77777777" w:rsidR="00A5658E" w:rsidRDefault="00A5658E">
      <w:pPr>
        <w:rPr>
          <w:rFonts w:ascii="Bangla MN" w:hAnsi="Bangla MN"/>
        </w:rPr>
      </w:pPr>
      <w:r>
        <w:rPr>
          <w:rFonts w:ascii="Bangla MN" w:hAnsi="Bangla MN"/>
        </w:rPr>
        <w:t>For each goal you set you must consider the following areas:</w:t>
      </w:r>
    </w:p>
    <w:p w14:paraId="296159F8" w14:textId="77777777" w:rsidR="00A5658E" w:rsidRPr="00A5658E" w:rsidRDefault="00A5658E" w:rsidP="007C4A36">
      <w:pPr>
        <w:pStyle w:val="ListParagraph"/>
        <w:numPr>
          <w:ilvl w:val="0"/>
          <w:numId w:val="5"/>
        </w:numPr>
        <w:spacing w:line="360" w:lineRule="auto"/>
        <w:rPr>
          <w:rFonts w:ascii="Bangla MN" w:hAnsi="Bangla MN"/>
        </w:rPr>
      </w:pPr>
      <w:r w:rsidRPr="00A5658E">
        <w:rPr>
          <w:rFonts w:ascii="Bangla MN" w:hAnsi="Bangla MN"/>
          <w:b/>
        </w:rPr>
        <w:t xml:space="preserve">Strengths </w:t>
      </w:r>
      <w:r>
        <w:rPr>
          <w:rFonts w:ascii="Bangla MN" w:hAnsi="Bangla MN"/>
        </w:rPr>
        <w:t>(what are my strengths in this area of focus?)</w:t>
      </w:r>
    </w:p>
    <w:p w14:paraId="16C542E8" w14:textId="77777777" w:rsidR="00A5658E" w:rsidRPr="00A5658E" w:rsidRDefault="00A5658E" w:rsidP="007C4A36">
      <w:pPr>
        <w:pStyle w:val="ListParagraph"/>
        <w:numPr>
          <w:ilvl w:val="0"/>
          <w:numId w:val="5"/>
        </w:numPr>
        <w:spacing w:line="360" w:lineRule="auto"/>
        <w:rPr>
          <w:rFonts w:ascii="Bangla MN" w:hAnsi="Bangla MN"/>
        </w:rPr>
      </w:pPr>
      <w:r w:rsidRPr="00A5658E">
        <w:rPr>
          <w:rFonts w:ascii="Bangla MN" w:hAnsi="Bangla MN"/>
          <w:b/>
        </w:rPr>
        <w:t xml:space="preserve">Challenges </w:t>
      </w:r>
      <w:r>
        <w:rPr>
          <w:rFonts w:ascii="Bangla MN" w:hAnsi="Bangla MN"/>
        </w:rPr>
        <w:t>(what are my challenges in this area of focus?)</w:t>
      </w:r>
    </w:p>
    <w:p w14:paraId="28A48085" w14:textId="77777777" w:rsidR="00A5658E" w:rsidRDefault="00A5658E" w:rsidP="007C4A36">
      <w:pPr>
        <w:pStyle w:val="ListParagraph"/>
        <w:numPr>
          <w:ilvl w:val="0"/>
          <w:numId w:val="5"/>
        </w:numPr>
        <w:spacing w:line="360" w:lineRule="auto"/>
        <w:rPr>
          <w:rFonts w:ascii="Bangla MN" w:hAnsi="Bangla MN"/>
        </w:rPr>
      </w:pPr>
      <w:r w:rsidRPr="00D03803">
        <w:rPr>
          <w:rFonts w:ascii="Bangla MN" w:hAnsi="Bangla MN"/>
          <w:b/>
        </w:rPr>
        <w:t>My Goal</w:t>
      </w:r>
      <w:r>
        <w:rPr>
          <w:rFonts w:ascii="Bangla MN" w:hAnsi="Bangla MN"/>
        </w:rPr>
        <w:t xml:space="preserve">  (what is my goal for this area of focus?)</w:t>
      </w:r>
    </w:p>
    <w:p w14:paraId="49E337AC" w14:textId="77777777" w:rsidR="00A5658E" w:rsidRDefault="00A5658E" w:rsidP="007C4A36">
      <w:pPr>
        <w:pStyle w:val="ListParagraph"/>
        <w:numPr>
          <w:ilvl w:val="0"/>
          <w:numId w:val="5"/>
        </w:numPr>
        <w:rPr>
          <w:rFonts w:ascii="Bangla MN" w:hAnsi="Bangla MN"/>
        </w:rPr>
      </w:pPr>
      <w:r w:rsidRPr="00D03803">
        <w:rPr>
          <w:rFonts w:ascii="Bangla MN" w:hAnsi="Bangla MN"/>
          <w:b/>
        </w:rPr>
        <w:t>What will I do to achieve my goal?</w:t>
      </w:r>
      <w:r>
        <w:rPr>
          <w:rFonts w:ascii="Bangla MN" w:hAnsi="Bangla MN"/>
        </w:rPr>
        <w:t xml:space="preserve"> (</w:t>
      </w:r>
      <w:r w:rsidR="00D03803">
        <w:rPr>
          <w:rFonts w:ascii="Bangla MN" w:hAnsi="Bangla MN"/>
        </w:rPr>
        <w:t>How will I achieve my goal in this area of focus?)</w:t>
      </w:r>
    </w:p>
    <w:p w14:paraId="2CDB94A8" w14:textId="77777777" w:rsidR="00D03803" w:rsidRDefault="00D03803" w:rsidP="00A5658E">
      <w:pPr>
        <w:rPr>
          <w:rFonts w:ascii="Bangla MN" w:hAnsi="Bangla MN"/>
        </w:rPr>
      </w:pPr>
    </w:p>
    <w:p w14:paraId="7EE2BC55" w14:textId="77777777" w:rsidR="00A5658E" w:rsidRPr="00D03803" w:rsidRDefault="00D03803" w:rsidP="00A5658E">
      <w:pPr>
        <w:rPr>
          <w:rFonts w:ascii="Bangla MN" w:hAnsi="Bangla MN"/>
          <w:b/>
        </w:rPr>
      </w:pPr>
      <w:r w:rsidRPr="00D03803">
        <w:rPr>
          <w:rFonts w:ascii="Bangla MN" w:hAnsi="Bangla MN"/>
          <w:b/>
        </w:rPr>
        <w:t>Some goal writing tips:</w:t>
      </w:r>
    </w:p>
    <w:p w14:paraId="5B5FF7C5" w14:textId="77777777" w:rsidR="00D03803" w:rsidRPr="00D03803" w:rsidRDefault="00D03803" w:rsidP="00D03803">
      <w:pPr>
        <w:pStyle w:val="ListParagraph"/>
        <w:numPr>
          <w:ilvl w:val="0"/>
          <w:numId w:val="6"/>
        </w:numPr>
        <w:rPr>
          <w:rFonts w:ascii="Bangla MN" w:hAnsi="Bangla MN"/>
        </w:rPr>
      </w:pPr>
      <w:r w:rsidRPr="00D03803">
        <w:rPr>
          <w:rFonts w:ascii="Bangla MN" w:hAnsi="Bangla MN"/>
        </w:rPr>
        <w:t>Don’t stress or worry too much! Goal setting can be difficult.</w:t>
      </w:r>
    </w:p>
    <w:p w14:paraId="0BB13A2E" w14:textId="77777777" w:rsidR="00D03803" w:rsidRPr="00D03803" w:rsidRDefault="00D03803" w:rsidP="00D03803">
      <w:pPr>
        <w:pStyle w:val="ListParagraph"/>
        <w:numPr>
          <w:ilvl w:val="0"/>
          <w:numId w:val="6"/>
        </w:numPr>
        <w:rPr>
          <w:rFonts w:ascii="Bangla MN" w:hAnsi="Bangla MN"/>
        </w:rPr>
      </w:pPr>
      <w:r w:rsidRPr="00D03803">
        <w:rPr>
          <w:rFonts w:ascii="Bangla MN" w:hAnsi="Bangla MN"/>
        </w:rPr>
        <w:t>Write in point form!</w:t>
      </w:r>
    </w:p>
    <w:p w14:paraId="2911A29F" w14:textId="77777777" w:rsidR="00D03803" w:rsidRPr="00D03803" w:rsidRDefault="007C4A36" w:rsidP="00D03803">
      <w:pPr>
        <w:pStyle w:val="ListParagraph"/>
        <w:numPr>
          <w:ilvl w:val="0"/>
          <w:numId w:val="6"/>
        </w:numPr>
        <w:rPr>
          <w:rFonts w:ascii="Bangla MN" w:hAnsi="Bangla MN"/>
        </w:rPr>
      </w:pPr>
      <w:r>
        <w:rPr>
          <w:rFonts w:ascii="Bangla MN" w:hAnsi="Bangla MN"/>
        </w:rPr>
        <w:t>Target date will be June 2015</w:t>
      </w:r>
      <w:r w:rsidR="00D03803" w:rsidRPr="00D03803">
        <w:rPr>
          <w:rFonts w:ascii="Bangla MN" w:hAnsi="Bangla MN"/>
        </w:rPr>
        <w:t>!!!</w:t>
      </w:r>
    </w:p>
    <w:p w14:paraId="2498722C" w14:textId="77777777" w:rsidR="00A5658E" w:rsidRDefault="00A5658E" w:rsidP="00A5658E">
      <w:pPr>
        <w:rPr>
          <w:rFonts w:ascii="Bangla MN" w:hAnsi="Bangla MN"/>
        </w:rPr>
      </w:pPr>
    </w:p>
    <w:p w14:paraId="0760D59C" w14:textId="77777777" w:rsidR="00D03803" w:rsidRPr="00D03803" w:rsidRDefault="00D03803" w:rsidP="00D03803">
      <w:pPr>
        <w:rPr>
          <w:rFonts w:ascii="Bangla MN" w:hAnsi="Bangla MN"/>
          <w:b/>
          <w:sz w:val="28"/>
          <w:szCs w:val="28"/>
          <w:u w:val="single"/>
        </w:rPr>
      </w:pPr>
    </w:p>
    <w:sectPr w:rsidR="00D03803" w:rsidRPr="00D03803" w:rsidSect="004B558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8BA1C" w14:textId="77777777" w:rsidR="007A1F38" w:rsidRDefault="007A1F38" w:rsidP="00A5658E">
      <w:r>
        <w:separator/>
      </w:r>
    </w:p>
  </w:endnote>
  <w:endnote w:type="continuationSeparator" w:id="0">
    <w:p w14:paraId="37234219" w14:textId="77777777" w:rsidR="007A1F38" w:rsidRDefault="007A1F38" w:rsidP="00A5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F6A0F" w14:textId="77777777" w:rsidR="007A1F38" w:rsidRDefault="007A1F38" w:rsidP="00A5658E">
      <w:r>
        <w:separator/>
      </w:r>
    </w:p>
  </w:footnote>
  <w:footnote w:type="continuationSeparator" w:id="0">
    <w:p w14:paraId="27F95DE5" w14:textId="77777777" w:rsidR="007A1F38" w:rsidRDefault="007A1F38" w:rsidP="00A56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A73E" w14:textId="77777777" w:rsidR="007A1F38" w:rsidRPr="00A5658E" w:rsidRDefault="007A1F38">
    <w:pPr>
      <w:pStyle w:val="Header"/>
      <w:rPr>
        <w:rFonts w:ascii="Bangla MN" w:hAnsi="Bangla MN"/>
        <w:b/>
      </w:rPr>
    </w:pPr>
    <w:r w:rsidRPr="00A5658E">
      <w:rPr>
        <w:rFonts w:ascii="Bangla MN" w:hAnsi="Bangla MN"/>
        <w:b/>
      </w:rPr>
      <w:t>G</w:t>
    </w:r>
    <w:r>
      <w:rPr>
        <w:rFonts w:ascii="Bangla MN" w:hAnsi="Bangla MN"/>
        <w:b/>
      </w:rPr>
      <w:t>oal S</w:t>
    </w:r>
    <w:r w:rsidRPr="00A5658E">
      <w:rPr>
        <w:rFonts w:ascii="Bangla MN" w:hAnsi="Bangla MN"/>
        <w:b/>
      </w:rPr>
      <w:t>etting</w:t>
    </w:r>
  </w:p>
  <w:p w14:paraId="78A8E1DE" w14:textId="77777777" w:rsidR="007A1F38" w:rsidRPr="00A5658E" w:rsidRDefault="007A1F38">
    <w:pPr>
      <w:pStyle w:val="Header"/>
      <w:rPr>
        <w:rFonts w:ascii="Bangla MN" w:hAnsi="Bangla MN"/>
        <w:b/>
      </w:rPr>
    </w:pPr>
    <w:r w:rsidRPr="00A5658E">
      <w:rPr>
        <w:rFonts w:ascii="Bangla MN" w:hAnsi="Bangla MN"/>
        <w:b/>
      </w:rPr>
      <w:t>Grade 8 English Language Arts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3AE5"/>
    <w:multiLevelType w:val="hybridMultilevel"/>
    <w:tmpl w:val="4106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05C40"/>
    <w:multiLevelType w:val="hybridMultilevel"/>
    <w:tmpl w:val="8942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37AD6"/>
    <w:multiLevelType w:val="hybridMultilevel"/>
    <w:tmpl w:val="EF96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B087A"/>
    <w:multiLevelType w:val="hybridMultilevel"/>
    <w:tmpl w:val="E48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F5565"/>
    <w:multiLevelType w:val="hybridMultilevel"/>
    <w:tmpl w:val="8E86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B63BF"/>
    <w:multiLevelType w:val="hybridMultilevel"/>
    <w:tmpl w:val="D33A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F5FBB"/>
    <w:multiLevelType w:val="hybridMultilevel"/>
    <w:tmpl w:val="AFE6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8E"/>
    <w:rsid w:val="004B558C"/>
    <w:rsid w:val="007A1F38"/>
    <w:rsid w:val="007C4A36"/>
    <w:rsid w:val="009465F1"/>
    <w:rsid w:val="00A5658E"/>
    <w:rsid w:val="00D0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2F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8E"/>
    <w:pPr>
      <w:tabs>
        <w:tab w:val="center" w:pos="4320"/>
        <w:tab w:val="right" w:pos="8640"/>
      </w:tabs>
    </w:pPr>
  </w:style>
  <w:style w:type="character" w:customStyle="1" w:styleId="HeaderChar">
    <w:name w:val="Header Char"/>
    <w:basedOn w:val="DefaultParagraphFont"/>
    <w:link w:val="Header"/>
    <w:uiPriority w:val="99"/>
    <w:rsid w:val="00A5658E"/>
  </w:style>
  <w:style w:type="paragraph" w:styleId="Footer">
    <w:name w:val="footer"/>
    <w:basedOn w:val="Normal"/>
    <w:link w:val="FooterChar"/>
    <w:uiPriority w:val="99"/>
    <w:unhideWhenUsed/>
    <w:rsid w:val="00A5658E"/>
    <w:pPr>
      <w:tabs>
        <w:tab w:val="center" w:pos="4320"/>
        <w:tab w:val="right" w:pos="8640"/>
      </w:tabs>
    </w:pPr>
  </w:style>
  <w:style w:type="character" w:customStyle="1" w:styleId="FooterChar">
    <w:name w:val="Footer Char"/>
    <w:basedOn w:val="DefaultParagraphFont"/>
    <w:link w:val="Footer"/>
    <w:uiPriority w:val="99"/>
    <w:rsid w:val="00A5658E"/>
  </w:style>
  <w:style w:type="table" w:styleId="TableGrid">
    <w:name w:val="Table Grid"/>
    <w:basedOn w:val="TableNormal"/>
    <w:uiPriority w:val="59"/>
    <w:rsid w:val="00A56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5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8E"/>
    <w:pPr>
      <w:tabs>
        <w:tab w:val="center" w:pos="4320"/>
        <w:tab w:val="right" w:pos="8640"/>
      </w:tabs>
    </w:pPr>
  </w:style>
  <w:style w:type="character" w:customStyle="1" w:styleId="HeaderChar">
    <w:name w:val="Header Char"/>
    <w:basedOn w:val="DefaultParagraphFont"/>
    <w:link w:val="Header"/>
    <w:uiPriority w:val="99"/>
    <w:rsid w:val="00A5658E"/>
  </w:style>
  <w:style w:type="paragraph" w:styleId="Footer">
    <w:name w:val="footer"/>
    <w:basedOn w:val="Normal"/>
    <w:link w:val="FooterChar"/>
    <w:uiPriority w:val="99"/>
    <w:unhideWhenUsed/>
    <w:rsid w:val="00A5658E"/>
    <w:pPr>
      <w:tabs>
        <w:tab w:val="center" w:pos="4320"/>
        <w:tab w:val="right" w:pos="8640"/>
      </w:tabs>
    </w:pPr>
  </w:style>
  <w:style w:type="character" w:customStyle="1" w:styleId="FooterChar">
    <w:name w:val="Footer Char"/>
    <w:basedOn w:val="DefaultParagraphFont"/>
    <w:link w:val="Footer"/>
    <w:uiPriority w:val="99"/>
    <w:rsid w:val="00A5658E"/>
  </w:style>
  <w:style w:type="table" w:styleId="TableGrid">
    <w:name w:val="Table Grid"/>
    <w:basedOn w:val="TableNormal"/>
    <w:uiPriority w:val="59"/>
    <w:rsid w:val="00A56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424</Words>
  <Characters>2422</Characters>
  <Application>Microsoft Macintosh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Fingas</dc:creator>
  <cp:keywords/>
  <dc:description/>
  <cp:lastModifiedBy>Tracey Fingas</cp:lastModifiedBy>
  <cp:revision>4</cp:revision>
  <cp:lastPrinted>2014-09-05T13:23:00Z</cp:lastPrinted>
  <dcterms:created xsi:type="dcterms:W3CDTF">2013-09-07T16:27:00Z</dcterms:created>
  <dcterms:modified xsi:type="dcterms:W3CDTF">2014-09-05T13:48:00Z</dcterms:modified>
</cp:coreProperties>
</file>