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6278B" w14:textId="77777777" w:rsidR="004B558C" w:rsidRPr="001C3985" w:rsidRDefault="004B558C">
      <w:pPr>
        <w:rPr>
          <w:sz w:val="22"/>
          <w:szCs w:val="22"/>
        </w:rPr>
      </w:pPr>
    </w:p>
    <w:p w14:paraId="2D1F6F65" w14:textId="76A299E5" w:rsidR="00E03A4D" w:rsidRDefault="00E03A4D">
      <w:pPr>
        <w:rPr>
          <w:rFonts w:ascii="Bangla MN" w:hAnsi="Bangla MN"/>
          <w:b/>
          <w:sz w:val="22"/>
          <w:szCs w:val="22"/>
        </w:rPr>
      </w:pPr>
      <w:r>
        <w:rPr>
          <w:rFonts w:ascii="Bangla MN" w:hAnsi="Bangla MN"/>
          <w:b/>
          <w:sz w:val="22"/>
          <w:szCs w:val="22"/>
        </w:rPr>
        <w:t>Name: ______________________________</w:t>
      </w:r>
    </w:p>
    <w:p w14:paraId="2A014258" w14:textId="77777777" w:rsidR="00E03A4D" w:rsidRDefault="00E03A4D">
      <w:pPr>
        <w:rPr>
          <w:rFonts w:ascii="Bangla MN" w:hAnsi="Bangla MN"/>
          <w:b/>
          <w:sz w:val="22"/>
          <w:szCs w:val="22"/>
        </w:rPr>
      </w:pPr>
    </w:p>
    <w:p w14:paraId="25A7C721" w14:textId="0A1E8A35" w:rsidR="008A539A" w:rsidRPr="001C3985" w:rsidRDefault="008A539A">
      <w:pPr>
        <w:rPr>
          <w:rFonts w:ascii="Bangla MN" w:hAnsi="Bangla MN"/>
          <w:sz w:val="22"/>
          <w:szCs w:val="22"/>
        </w:rPr>
      </w:pPr>
      <w:r w:rsidRPr="001C3985">
        <w:rPr>
          <w:rFonts w:ascii="Bangla MN" w:hAnsi="Bangla MN"/>
          <w:b/>
          <w:sz w:val="22"/>
          <w:szCs w:val="22"/>
        </w:rPr>
        <w:t>Midterm Review Date</w:t>
      </w:r>
      <w:r w:rsidRPr="001C3985">
        <w:rPr>
          <w:rFonts w:ascii="Bangla MN" w:hAnsi="Bangla MN"/>
          <w:sz w:val="22"/>
          <w:szCs w:val="22"/>
        </w:rPr>
        <w:t xml:space="preserve">: </w:t>
      </w:r>
      <w:r w:rsidR="00783F13">
        <w:rPr>
          <w:rFonts w:ascii="Bangla MN" w:hAnsi="Bangla MN"/>
          <w:sz w:val="22"/>
          <w:szCs w:val="22"/>
        </w:rPr>
        <w:t>Wednesday February 18th</w:t>
      </w:r>
      <w:r w:rsidRPr="001C3985">
        <w:rPr>
          <w:rFonts w:ascii="Bangla MN" w:hAnsi="Bangla MN"/>
          <w:sz w:val="22"/>
          <w:szCs w:val="22"/>
        </w:rPr>
        <w:t xml:space="preserve"> 2015</w:t>
      </w:r>
    </w:p>
    <w:p w14:paraId="308F0957" w14:textId="0E6C9AC0" w:rsidR="008A539A" w:rsidRPr="001C3985" w:rsidRDefault="008A539A">
      <w:pPr>
        <w:rPr>
          <w:rFonts w:ascii="Bangla MN" w:hAnsi="Bangla MN"/>
          <w:sz w:val="22"/>
          <w:szCs w:val="22"/>
        </w:rPr>
      </w:pPr>
      <w:r w:rsidRPr="001C3985">
        <w:rPr>
          <w:rFonts w:ascii="Bangla MN" w:hAnsi="Bangla MN"/>
          <w:b/>
          <w:sz w:val="22"/>
          <w:szCs w:val="22"/>
        </w:rPr>
        <w:t>Midterm Date</w:t>
      </w:r>
      <w:r w:rsidRPr="001C3985">
        <w:rPr>
          <w:rFonts w:ascii="Bangla MN" w:hAnsi="Bangla MN"/>
          <w:sz w:val="22"/>
          <w:szCs w:val="22"/>
        </w:rPr>
        <w:t xml:space="preserve">: </w:t>
      </w:r>
      <w:r w:rsidR="00783F13">
        <w:rPr>
          <w:rFonts w:ascii="Bangla MN" w:hAnsi="Bangla MN"/>
          <w:sz w:val="22"/>
          <w:szCs w:val="22"/>
        </w:rPr>
        <w:t>Thursday February 19th</w:t>
      </w:r>
      <w:r w:rsidRPr="001C3985">
        <w:rPr>
          <w:rFonts w:ascii="Bangla MN" w:hAnsi="Bangla MN"/>
          <w:sz w:val="22"/>
          <w:szCs w:val="22"/>
        </w:rPr>
        <w:t xml:space="preserve"> 2015 (all class)</w:t>
      </w:r>
    </w:p>
    <w:p w14:paraId="7A662BF6" w14:textId="77777777" w:rsidR="008A539A" w:rsidRDefault="008A539A">
      <w:pPr>
        <w:rPr>
          <w:rFonts w:ascii="Bangla MN" w:hAnsi="Bangla MN"/>
          <w:sz w:val="22"/>
          <w:szCs w:val="22"/>
        </w:rPr>
      </w:pPr>
    </w:p>
    <w:p w14:paraId="00AB5BB2" w14:textId="5CB35190" w:rsidR="00E03A4D" w:rsidRPr="00E03A4D" w:rsidRDefault="00E03A4D" w:rsidP="00E03A4D">
      <w:pPr>
        <w:rPr>
          <w:rFonts w:ascii="Bangla MN" w:hAnsi="Bangla MN"/>
          <w:sz w:val="22"/>
          <w:szCs w:val="22"/>
        </w:rPr>
      </w:pPr>
      <w:r w:rsidRPr="00E03A4D">
        <w:rPr>
          <w:rFonts w:ascii="Bangla MN" w:hAnsi="Bangla MN"/>
          <w:sz w:val="22"/>
          <w:szCs w:val="22"/>
        </w:rPr>
        <w:t>The midterm exam for Grade 8 English Language Arts will cover material from the first half of the year</w:t>
      </w:r>
      <w:r>
        <w:rPr>
          <w:rFonts w:ascii="Bangla MN" w:hAnsi="Bangla MN"/>
          <w:sz w:val="22"/>
          <w:szCs w:val="22"/>
        </w:rPr>
        <w:t>.</w:t>
      </w:r>
      <w:r w:rsidRPr="00E03A4D">
        <w:rPr>
          <w:rFonts w:ascii="Bangla MN" w:hAnsi="Bangla MN"/>
          <w:sz w:val="22"/>
          <w:szCs w:val="22"/>
        </w:rPr>
        <w:t xml:space="preserve"> For the exam, make sure you are prepared with proper writing materials (two pens or two sharpened pencils plus an eraser).</w:t>
      </w:r>
    </w:p>
    <w:p w14:paraId="469296AE" w14:textId="77777777" w:rsidR="00E03A4D" w:rsidRPr="001C3985" w:rsidRDefault="00E03A4D">
      <w:pPr>
        <w:rPr>
          <w:rFonts w:ascii="Bangla MN" w:hAnsi="Bangla MN"/>
          <w:sz w:val="22"/>
          <w:szCs w:val="22"/>
        </w:rPr>
      </w:pPr>
    </w:p>
    <w:p w14:paraId="3CB18902" w14:textId="77777777" w:rsidR="008A539A" w:rsidRPr="001C3985" w:rsidRDefault="008A539A">
      <w:pPr>
        <w:rPr>
          <w:rFonts w:ascii="Bangla MN" w:hAnsi="Bangla MN"/>
          <w:sz w:val="22"/>
          <w:szCs w:val="22"/>
        </w:rPr>
      </w:pPr>
      <w:r w:rsidRPr="001C3985">
        <w:rPr>
          <w:rFonts w:ascii="Bangla MN" w:hAnsi="Bangla MN"/>
          <w:sz w:val="22"/>
          <w:szCs w:val="22"/>
        </w:rPr>
        <w:t>Midterm Topics:</w:t>
      </w:r>
    </w:p>
    <w:p w14:paraId="01E1E952" w14:textId="7860A8A2" w:rsidR="008A539A" w:rsidRPr="001C3985" w:rsidRDefault="00783F13" w:rsidP="008A539A">
      <w:pPr>
        <w:pStyle w:val="ListParagraph"/>
        <w:numPr>
          <w:ilvl w:val="0"/>
          <w:numId w:val="1"/>
        </w:numPr>
        <w:rPr>
          <w:rFonts w:ascii="Bangla MN" w:hAnsi="Bangla MN"/>
          <w:b/>
          <w:sz w:val="26"/>
          <w:szCs w:val="26"/>
        </w:rPr>
      </w:pPr>
      <w:r>
        <w:rPr>
          <w:rFonts w:ascii="Bangla MN" w:hAnsi="Bangla MN"/>
          <w:b/>
          <w:sz w:val="26"/>
          <w:szCs w:val="26"/>
        </w:rPr>
        <w:t xml:space="preserve">Grammar </w:t>
      </w:r>
    </w:p>
    <w:p w14:paraId="52C0AF3A" w14:textId="37A262BF" w:rsidR="008A539A" w:rsidRPr="001C3985" w:rsidRDefault="00783F13" w:rsidP="008A539A">
      <w:pPr>
        <w:pStyle w:val="ListParagraph"/>
        <w:numPr>
          <w:ilvl w:val="0"/>
          <w:numId w:val="2"/>
        </w:numPr>
        <w:rPr>
          <w:rFonts w:ascii="Bangla MN" w:hAnsi="Bangla MN"/>
          <w:b/>
          <w:sz w:val="22"/>
          <w:szCs w:val="22"/>
        </w:rPr>
      </w:pPr>
      <w:r>
        <w:rPr>
          <w:rFonts w:ascii="Bangla MN" w:hAnsi="Bangla MN"/>
          <w:b/>
          <w:sz w:val="22"/>
          <w:szCs w:val="22"/>
        </w:rPr>
        <w:t>Punctuation</w:t>
      </w:r>
    </w:p>
    <w:p w14:paraId="450F2601" w14:textId="1FA4C44C" w:rsidR="008A539A" w:rsidRPr="001C3985" w:rsidRDefault="008A539A" w:rsidP="008A539A">
      <w:pPr>
        <w:pStyle w:val="ListParagraph"/>
        <w:ind w:left="1440"/>
        <w:rPr>
          <w:rFonts w:ascii="Bangla MN" w:hAnsi="Bangla MN"/>
          <w:sz w:val="22"/>
          <w:szCs w:val="22"/>
        </w:rPr>
      </w:pPr>
      <w:r w:rsidRPr="001C3985">
        <w:rPr>
          <w:rFonts w:ascii="Bangla MN" w:hAnsi="Bangla MN"/>
          <w:sz w:val="22"/>
          <w:szCs w:val="22"/>
        </w:rPr>
        <w:t xml:space="preserve">-Know </w:t>
      </w:r>
      <w:r w:rsidR="00783F13">
        <w:rPr>
          <w:rFonts w:ascii="Bangla MN" w:hAnsi="Bangla MN"/>
          <w:sz w:val="22"/>
          <w:szCs w:val="22"/>
        </w:rPr>
        <w:t>how to use capitals, periods, question marks, exclamation points, commas,</w:t>
      </w:r>
      <w:r w:rsidR="00517E3B">
        <w:rPr>
          <w:rFonts w:ascii="Bangla MN" w:hAnsi="Bangla MN"/>
          <w:sz w:val="22"/>
          <w:szCs w:val="22"/>
        </w:rPr>
        <w:t xml:space="preserve"> apostrophes, colons, semi</w:t>
      </w:r>
      <w:r w:rsidR="00783F13">
        <w:rPr>
          <w:rFonts w:ascii="Bangla MN" w:hAnsi="Bangla MN"/>
          <w:sz w:val="22"/>
          <w:szCs w:val="22"/>
        </w:rPr>
        <w:t xml:space="preserve">colons, </w:t>
      </w:r>
      <w:r w:rsidR="00AA0763">
        <w:rPr>
          <w:rFonts w:ascii="Bangla MN" w:hAnsi="Bangla MN"/>
          <w:sz w:val="22"/>
          <w:szCs w:val="22"/>
        </w:rPr>
        <w:t>and quotation</w:t>
      </w:r>
      <w:r w:rsidR="00783F13">
        <w:rPr>
          <w:rFonts w:ascii="Bangla MN" w:hAnsi="Bangla MN"/>
          <w:sz w:val="22"/>
          <w:szCs w:val="22"/>
        </w:rPr>
        <w:t xml:space="preserve"> marks</w:t>
      </w:r>
      <w:r w:rsidR="00AA0763">
        <w:rPr>
          <w:rFonts w:ascii="Bangla MN" w:hAnsi="Bangla MN"/>
          <w:sz w:val="22"/>
          <w:szCs w:val="22"/>
        </w:rPr>
        <w:t>.</w:t>
      </w:r>
    </w:p>
    <w:p w14:paraId="7131CE59" w14:textId="77777777" w:rsidR="008A539A" w:rsidRPr="001C3985" w:rsidRDefault="008A539A" w:rsidP="008A539A">
      <w:pPr>
        <w:pStyle w:val="ListParagraph"/>
        <w:ind w:left="1440"/>
        <w:rPr>
          <w:rFonts w:ascii="Bangla MN" w:hAnsi="Bangla MN"/>
          <w:b/>
          <w:sz w:val="22"/>
          <w:szCs w:val="22"/>
        </w:rPr>
      </w:pPr>
    </w:p>
    <w:p w14:paraId="1EC6324E" w14:textId="11F735C3" w:rsidR="008A539A" w:rsidRPr="001C3985" w:rsidRDefault="00783F13" w:rsidP="008A539A">
      <w:pPr>
        <w:pStyle w:val="ListParagraph"/>
        <w:numPr>
          <w:ilvl w:val="0"/>
          <w:numId w:val="2"/>
        </w:numPr>
        <w:rPr>
          <w:rFonts w:ascii="Bangla MN" w:hAnsi="Bangla MN"/>
          <w:b/>
          <w:sz w:val="22"/>
          <w:szCs w:val="22"/>
        </w:rPr>
      </w:pPr>
      <w:r>
        <w:rPr>
          <w:rFonts w:ascii="Bangla MN" w:hAnsi="Bangla MN"/>
          <w:b/>
          <w:sz w:val="22"/>
          <w:szCs w:val="22"/>
        </w:rPr>
        <w:t>Tricky Words</w:t>
      </w:r>
      <w:r w:rsidR="008A539A" w:rsidRPr="001C3985">
        <w:rPr>
          <w:rFonts w:ascii="Bangla MN" w:hAnsi="Bangla MN"/>
          <w:b/>
          <w:sz w:val="22"/>
          <w:szCs w:val="22"/>
        </w:rPr>
        <w:t xml:space="preserve"> </w:t>
      </w:r>
    </w:p>
    <w:p w14:paraId="61B641E3" w14:textId="4E709EF4" w:rsidR="008A539A" w:rsidRDefault="008A539A" w:rsidP="00783F13">
      <w:pPr>
        <w:pStyle w:val="ListParagraph"/>
        <w:ind w:left="1440"/>
        <w:rPr>
          <w:rFonts w:ascii="Bangla MN" w:hAnsi="Bangla MN"/>
          <w:sz w:val="22"/>
          <w:szCs w:val="22"/>
        </w:rPr>
      </w:pPr>
      <w:r w:rsidRPr="001C3985">
        <w:rPr>
          <w:rFonts w:ascii="Bangla MN" w:hAnsi="Bangla MN"/>
          <w:sz w:val="22"/>
          <w:szCs w:val="22"/>
        </w:rPr>
        <w:t>-</w:t>
      </w:r>
      <w:r w:rsidR="00783F13">
        <w:rPr>
          <w:rFonts w:ascii="Bangla MN" w:hAnsi="Bangla MN"/>
          <w:sz w:val="22"/>
          <w:szCs w:val="22"/>
        </w:rPr>
        <w:t>Know the difference between their / there / they’re, too / two / to,</w:t>
      </w:r>
      <w:r w:rsidR="00E03A4D">
        <w:rPr>
          <w:rFonts w:ascii="Bangla MN" w:hAnsi="Bangla MN"/>
          <w:sz w:val="22"/>
          <w:szCs w:val="22"/>
        </w:rPr>
        <w:t xml:space="preserve"> etc. </w:t>
      </w:r>
      <w:r w:rsidR="00783F13">
        <w:rPr>
          <w:rFonts w:ascii="Bangla MN" w:hAnsi="Bangla MN"/>
          <w:sz w:val="22"/>
          <w:szCs w:val="22"/>
        </w:rPr>
        <w:t xml:space="preserve"> </w:t>
      </w:r>
    </w:p>
    <w:p w14:paraId="6A94E292" w14:textId="77777777" w:rsidR="00517E3B" w:rsidRDefault="00517E3B" w:rsidP="00783F13">
      <w:pPr>
        <w:pStyle w:val="ListParagraph"/>
        <w:ind w:left="1440"/>
        <w:rPr>
          <w:rFonts w:ascii="Bangla MN" w:hAnsi="Bangla MN"/>
          <w:sz w:val="22"/>
          <w:szCs w:val="22"/>
        </w:rPr>
      </w:pPr>
    </w:p>
    <w:p w14:paraId="6CC4EBF4" w14:textId="195C92F9" w:rsidR="00517E3B" w:rsidRPr="00517E3B" w:rsidRDefault="00517E3B" w:rsidP="00517E3B">
      <w:pPr>
        <w:pStyle w:val="ListParagraph"/>
        <w:numPr>
          <w:ilvl w:val="0"/>
          <w:numId w:val="2"/>
        </w:numPr>
        <w:rPr>
          <w:rFonts w:ascii="Bangla MN" w:hAnsi="Bangla MN"/>
          <w:b/>
          <w:sz w:val="22"/>
          <w:szCs w:val="22"/>
        </w:rPr>
      </w:pPr>
      <w:r w:rsidRPr="00517E3B">
        <w:rPr>
          <w:rFonts w:ascii="Bangla MN" w:hAnsi="Bangla MN"/>
          <w:b/>
          <w:sz w:val="22"/>
          <w:szCs w:val="22"/>
        </w:rPr>
        <w:t>Components of Speech</w:t>
      </w:r>
    </w:p>
    <w:p w14:paraId="359E6A30" w14:textId="0F0B502F" w:rsidR="00517E3B" w:rsidRPr="001C3985" w:rsidRDefault="00517E3B" w:rsidP="00517E3B">
      <w:pPr>
        <w:pStyle w:val="ListParagraph"/>
        <w:ind w:left="1440"/>
        <w:rPr>
          <w:rFonts w:ascii="Bangla MN" w:hAnsi="Bangla MN"/>
          <w:sz w:val="22"/>
          <w:szCs w:val="22"/>
        </w:rPr>
      </w:pPr>
      <w:r>
        <w:rPr>
          <w:rFonts w:ascii="Bangla MN" w:hAnsi="Bangla MN"/>
          <w:sz w:val="22"/>
          <w:szCs w:val="22"/>
        </w:rPr>
        <w:t>-Know the difference between nouns, proper nouns, adjectives, and verbs</w:t>
      </w:r>
      <w:r w:rsidR="00AA0763">
        <w:rPr>
          <w:rFonts w:ascii="Bangla MN" w:hAnsi="Bangla MN"/>
          <w:sz w:val="22"/>
          <w:szCs w:val="22"/>
        </w:rPr>
        <w:t>.</w:t>
      </w:r>
      <w:bookmarkStart w:id="0" w:name="_GoBack"/>
      <w:bookmarkEnd w:id="0"/>
    </w:p>
    <w:p w14:paraId="280A90F6" w14:textId="77777777" w:rsidR="008A539A" w:rsidRPr="001C3985" w:rsidRDefault="008A539A" w:rsidP="008A539A">
      <w:pPr>
        <w:pStyle w:val="ListParagraph"/>
        <w:ind w:left="1440"/>
        <w:rPr>
          <w:rFonts w:ascii="Bangla MN" w:hAnsi="Bangla MN"/>
          <w:sz w:val="22"/>
          <w:szCs w:val="22"/>
        </w:rPr>
      </w:pPr>
    </w:p>
    <w:p w14:paraId="3867EBA2" w14:textId="1A92AEDF" w:rsidR="008A539A" w:rsidRPr="001C3985" w:rsidRDefault="00783F13" w:rsidP="008A539A">
      <w:pPr>
        <w:pStyle w:val="ListParagraph"/>
        <w:numPr>
          <w:ilvl w:val="0"/>
          <w:numId w:val="2"/>
        </w:numPr>
        <w:rPr>
          <w:rFonts w:ascii="Bangla MN" w:hAnsi="Bangla MN"/>
          <w:b/>
          <w:sz w:val="22"/>
          <w:szCs w:val="22"/>
        </w:rPr>
      </w:pPr>
      <w:r>
        <w:rPr>
          <w:rFonts w:ascii="Bangla MN" w:hAnsi="Bangla MN"/>
          <w:b/>
          <w:sz w:val="22"/>
          <w:szCs w:val="22"/>
        </w:rPr>
        <w:t xml:space="preserve">Editing </w:t>
      </w:r>
    </w:p>
    <w:p w14:paraId="5EC478CD" w14:textId="325B376D" w:rsidR="00783F13" w:rsidRPr="00783F13" w:rsidRDefault="008A539A" w:rsidP="00783F13">
      <w:pPr>
        <w:ind w:left="1440"/>
        <w:rPr>
          <w:rFonts w:ascii="Bangla MN" w:hAnsi="Bangla MN"/>
          <w:sz w:val="22"/>
          <w:szCs w:val="22"/>
        </w:rPr>
      </w:pPr>
      <w:r w:rsidRPr="00783F13">
        <w:rPr>
          <w:rFonts w:ascii="Bangla MN" w:hAnsi="Bangla MN"/>
          <w:sz w:val="22"/>
          <w:szCs w:val="22"/>
        </w:rPr>
        <w:t>-</w:t>
      </w:r>
      <w:r w:rsidR="00783F13" w:rsidRPr="00783F13">
        <w:rPr>
          <w:rFonts w:ascii="Bangla MN" w:hAnsi="Bangla MN"/>
          <w:sz w:val="22"/>
          <w:szCs w:val="22"/>
        </w:rPr>
        <w:t xml:space="preserve"> You will be asked to do some editing of a passage full of mistakes on your exam. Make sure you know how to properly identify and fix errors.</w:t>
      </w:r>
    </w:p>
    <w:p w14:paraId="7A12EC2C" w14:textId="4DB2C88C" w:rsidR="008A539A" w:rsidRPr="008A539A" w:rsidRDefault="008A539A" w:rsidP="00783F13">
      <w:pPr>
        <w:pStyle w:val="ListParagraph"/>
        <w:ind w:left="1440"/>
        <w:rPr>
          <w:rFonts w:ascii="Bangla MN" w:hAnsi="Bangla MN"/>
        </w:rPr>
      </w:pPr>
    </w:p>
    <w:p w14:paraId="42FB5F80" w14:textId="3178388E" w:rsidR="008A539A" w:rsidRPr="001C3985" w:rsidRDefault="00783F13" w:rsidP="008A539A">
      <w:pPr>
        <w:pStyle w:val="ListParagraph"/>
        <w:numPr>
          <w:ilvl w:val="0"/>
          <w:numId w:val="1"/>
        </w:numPr>
        <w:rPr>
          <w:rFonts w:ascii="Bangla MN" w:hAnsi="Bangla MN"/>
          <w:b/>
          <w:sz w:val="26"/>
          <w:szCs w:val="26"/>
        </w:rPr>
      </w:pPr>
      <w:r>
        <w:rPr>
          <w:rFonts w:ascii="Bangla MN" w:hAnsi="Bangla MN"/>
          <w:b/>
          <w:sz w:val="26"/>
          <w:szCs w:val="26"/>
        </w:rPr>
        <w:t>Paragraph Writing</w:t>
      </w:r>
    </w:p>
    <w:p w14:paraId="408B93BB" w14:textId="19035782" w:rsidR="008A539A" w:rsidRPr="001C3985" w:rsidRDefault="00783F13" w:rsidP="008A539A">
      <w:pPr>
        <w:pStyle w:val="ListParagraph"/>
        <w:numPr>
          <w:ilvl w:val="0"/>
          <w:numId w:val="2"/>
        </w:numPr>
        <w:rPr>
          <w:rFonts w:ascii="Bangla MN" w:hAnsi="Bangla MN"/>
          <w:sz w:val="22"/>
          <w:szCs w:val="22"/>
        </w:rPr>
      </w:pPr>
      <w:r>
        <w:rPr>
          <w:rFonts w:ascii="Bangla MN" w:hAnsi="Bangla MN"/>
          <w:b/>
          <w:sz w:val="22"/>
          <w:szCs w:val="22"/>
        </w:rPr>
        <w:t>Components of a Paragraph</w:t>
      </w:r>
    </w:p>
    <w:p w14:paraId="45AF4BCB" w14:textId="6B2B3C2D" w:rsidR="008A539A" w:rsidRPr="001C3985" w:rsidRDefault="008A539A" w:rsidP="008A539A">
      <w:pPr>
        <w:pStyle w:val="ListParagraph"/>
        <w:ind w:left="1440"/>
        <w:rPr>
          <w:rFonts w:ascii="Bangla MN" w:hAnsi="Bangla MN"/>
          <w:sz w:val="22"/>
          <w:szCs w:val="22"/>
        </w:rPr>
      </w:pPr>
      <w:r w:rsidRPr="001C3985">
        <w:rPr>
          <w:rFonts w:ascii="Bangla MN" w:hAnsi="Bangla MN"/>
          <w:sz w:val="22"/>
          <w:szCs w:val="22"/>
        </w:rPr>
        <w:t>-</w:t>
      </w:r>
      <w:r w:rsidR="00E03A4D">
        <w:rPr>
          <w:rFonts w:ascii="Bangla MN" w:hAnsi="Bangla MN"/>
          <w:sz w:val="22"/>
          <w:szCs w:val="22"/>
        </w:rPr>
        <w:t>Know what the following are:</w:t>
      </w:r>
      <w:r w:rsidR="00783F13">
        <w:rPr>
          <w:rFonts w:ascii="Bangla MN" w:hAnsi="Bangla MN"/>
          <w:sz w:val="22"/>
          <w:szCs w:val="22"/>
        </w:rPr>
        <w:t xml:space="preserve"> topic sentence, supporting details, and a concluding sentence.</w:t>
      </w:r>
    </w:p>
    <w:p w14:paraId="70FB82EF" w14:textId="77777777" w:rsidR="008A539A" w:rsidRPr="001C3985" w:rsidRDefault="008A539A" w:rsidP="008A539A">
      <w:pPr>
        <w:pStyle w:val="ListParagraph"/>
        <w:ind w:left="1440"/>
        <w:rPr>
          <w:rFonts w:ascii="Bangla MN" w:hAnsi="Bangla MN"/>
          <w:sz w:val="22"/>
          <w:szCs w:val="22"/>
        </w:rPr>
      </w:pPr>
    </w:p>
    <w:p w14:paraId="7BDB0302" w14:textId="403093F1" w:rsidR="008A539A" w:rsidRPr="001C3985" w:rsidRDefault="00783F13" w:rsidP="008A539A">
      <w:pPr>
        <w:pStyle w:val="ListParagraph"/>
        <w:numPr>
          <w:ilvl w:val="0"/>
          <w:numId w:val="2"/>
        </w:numPr>
        <w:rPr>
          <w:rFonts w:ascii="Bangla MN" w:hAnsi="Bangla MN"/>
          <w:b/>
          <w:sz w:val="22"/>
          <w:szCs w:val="22"/>
        </w:rPr>
      </w:pPr>
      <w:r>
        <w:rPr>
          <w:rFonts w:ascii="Bangla MN" w:hAnsi="Bangla MN"/>
          <w:b/>
          <w:sz w:val="22"/>
          <w:szCs w:val="22"/>
        </w:rPr>
        <w:t>Writing a Paragraph</w:t>
      </w:r>
    </w:p>
    <w:p w14:paraId="1C0F4B0E" w14:textId="00D3C3B1" w:rsidR="008A539A" w:rsidRDefault="008A539A" w:rsidP="008A539A">
      <w:pPr>
        <w:pStyle w:val="ListParagraph"/>
        <w:ind w:left="1440"/>
        <w:rPr>
          <w:rFonts w:ascii="Bangla MN" w:hAnsi="Bangla MN"/>
          <w:sz w:val="22"/>
          <w:szCs w:val="22"/>
        </w:rPr>
      </w:pPr>
      <w:r w:rsidRPr="001C3985">
        <w:rPr>
          <w:rFonts w:ascii="Bangla MN" w:hAnsi="Bangla MN"/>
          <w:sz w:val="22"/>
          <w:szCs w:val="22"/>
        </w:rPr>
        <w:t>-</w:t>
      </w:r>
      <w:r w:rsidR="00783F13">
        <w:rPr>
          <w:rFonts w:ascii="Bangla MN" w:hAnsi="Bangla MN"/>
          <w:sz w:val="22"/>
          <w:szCs w:val="22"/>
        </w:rPr>
        <w:t xml:space="preserve">Be able to write a proper paragraph based on the topics provided to you. Remember this means 5-8 sentences, indented beginning, topic sentence, supporting details that are well explained, and a concluding sentence. </w:t>
      </w:r>
      <w:r w:rsidRPr="001C3985">
        <w:rPr>
          <w:rFonts w:ascii="Bangla MN" w:hAnsi="Bangla MN"/>
          <w:sz w:val="22"/>
          <w:szCs w:val="22"/>
        </w:rPr>
        <w:t xml:space="preserve"> </w:t>
      </w:r>
    </w:p>
    <w:p w14:paraId="7764538E" w14:textId="77777777" w:rsidR="00783F13" w:rsidRDefault="00783F13" w:rsidP="008A539A">
      <w:pPr>
        <w:pStyle w:val="ListParagraph"/>
        <w:ind w:left="1440"/>
        <w:rPr>
          <w:rFonts w:ascii="Bangla MN" w:hAnsi="Bangla MN"/>
          <w:sz w:val="22"/>
          <w:szCs w:val="22"/>
        </w:rPr>
      </w:pPr>
    </w:p>
    <w:p w14:paraId="740193C4" w14:textId="77777777" w:rsidR="00E03A4D" w:rsidRPr="00E03A4D" w:rsidRDefault="00E03A4D" w:rsidP="00E03A4D">
      <w:pPr>
        <w:rPr>
          <w:rFonts w:ascii="Bangla MN" w:hAnsi="Bangla MN"/>
          <w:b/>
          <w:sz w:val="26"/>
          <w:szCs w:val="26"/>
        </w:rPr>
      </w:pPr>
    </w:p>
    <w:p w14:paraId="11BF1E26" w14:textId="49042F67" w:rsidR="008A539A" w:rsidRPr="00783F13" w:rsidRDefault="00783F13" w:rsidP="00783F13">
      <w:pPr>
        <w:pStyle w:val="ListParagraph"/>
        <w:numPr>
          <w:ilvl w:val="0"/>
          <w:numId w:val="1"/>
        </w:numPr>
        <w:rPr>
          <w:rFonts w:ascii="Bangla MN" w:hAnsi="Bangla MN"/>
          <w:b/>
          <w:sz w:val="26"/>
          <w:szCs w:val="26"/>
        </w:rPr>
      </w:pPr>
      <w:r w:rsidRPr="00783F13">
        <w:rPr>
          <w:rFonts w:ascii="Bangla MN" w:hAnsi="Bangla MN"/>
          <w:b/>
          <w:sz w:val="26"/>
          <w:szCs w:val="26"/>
        </w:rPr>
        <w:t xml:space="preserve">Short Stories </w:t>
      </w:r>
    </w:p>
    <w:p w14:paraId="5EE66D83" w14:textId="62FE7899" w:rsidR="00783F13" w:rsidRPr="00783F13" w:rsidRDefault="00783F13" w:rsidP="00783F13">
      <w:pPr>
        <w:pStyle w:val="ListParagraph"/>
        <w:numPr>
          <w:ilvl w:val="0"/>
          <w:numId w:val="2"/>
        </w:numPr>
        <w:rPr>
          <w:rFonts w:ascii="Bangla MN" w:hAnsi="Bangla MN"/>
          <w:b/>
          <w:sz w:val="22"/>
          <w:szCs w:val="22"/>
        </w:rPr>
      </w:pPr>
      <w:r w:rsidRPr="00783F13">
        <w:rPr>
          <w:rFonts w:ascii="Bangla MN" w:hAnsi="Bangla MN"/>
          <w:b/>
          <w:sz w:val="22"/>
          <w:szCs w:val="22"/>
        </w:rPr>
        <w:t>Plot</w:t>
      </w:r>
    </w:p>
    <w:p w14:paraId="3C0B9025" w14:textId="02BCE827" w:rsidR="00783F13" w:rsidRDefault="00783F13" w:rsidP="00E03A4D">
      <w:pPr>
        <w:pStyle w:val="ListParagraph"/>
        <w:ind w:left="1440"/>
        <w:rPr>
          <w:rFonts w:ascii="Bangla MN" w:hAnsi="Bangla MN"/>
          <w:sz w:val="22"/>
          <w:szCs w:val="22"/>
        </w:rPr>
      </w:pPr>
      <w:r w:rsidRPr="00783F13">
        <w:rPr>
          <w:rFonts w:ascii="Bangla MN" w:hAnsi="Bangla MN"/>
          <w:sz w:val="22"/>
          <w:szCs w:val="22"/>
        </w:rPr>
        <w:t>-Be familiar with the definition of plot as well the different elements of plot: exposition, rising action, climax, falling action, resolution</w:t>
      </w:r>
      <w:r w:rsidR="00E03A4D">
        <w:rPr>
          <w:rFonts w:ascii="Bangla MN" w:hAnsi="Bangla MN"/>
          <w:sz w:val="22"/>
          <w:szCs w:val="22"/>
        </w:rPr>
        <w:t xml:space="preserve"> / denouement. </w:t>
      </w:r>
    </w:p>
    <w:p w14:paraId="6BE16CAB" w14:textId="77777777" w:rsidR="00517E3B" w:rsidRDefault="00517E3B" w:rsidP="00E03A4D">
      <w:pPr>
        <w:pStyle w:val="ListParagraph"/>
        <w:ind w:left="1440"/>
        <w:rPr>
          <w:rFonts w:ascii="Bangla MN" w:hAnsi="Bangla MN"/>
          <w:sz w:val="22"/>
          <w:szCs w:val="22"/>
        </w:rPr>
      </w:pPr>
    </w:p>
    <w:p w14:paraId="435CB48E" w14:textId="56877218" w:rsidR="00783F13" w:rsidRPr="00783F13" w:rsidRDefault="00783F13" w:rsidP="00783F13">
      <w:pPr>
        <w:pStyle w:val="ListParagraph"/>
        <w:numPr>
          <w:ilvl w:val="0"/>
          <w:numId w:val="2"/>
        </w:numPr>
        <w:rPr>
          <w:rFonts w:ascii="Bangla MN" w:hAnsi="Bangla MN"/>
          <w:b/>
          <w:sz w:val="22"/>
          <w:szCs w:val="22"/>
        </w:rPr>
      </w:pPr>
      <w:r w:rsidRPr="00783F13">
        <w:rPr>
          <w:rFonts w:ascii="Bangla MN" w:hAnsi="Bangla MN"/>
          <w:b/>
          <w:sz w:val="22"/>
          <w:szCs w:val="22"/>
        </w:rPr>
        <w:t>Characters</w:t>
      </w:r>
    </w:p>
    <w:p w14:paraId="3A1F0E23" w14:textId="2422D046" w:rsidR="00783F13" w:rsidRDefault="00783F13" w:rsidP="00783F13">
      <w:pPr>
        <w:pStyle w:val="ListParagraph"/>
        <w:ind w:left="1440"/>
        <w:rPr>
          <w:rFonts w:ascii="Bangla MN" w:hAnsi="Bangla MN"/>
          <w:sz w:val="22"/>
          <w:szCs w:val="22"/>
        </w:rPr>
      </w:pPr>
      <w:r>
        <w:rPr>
          <w:rFonts w:ascii="Bangla MN" w:hAnsi="Bangla MN"/>
          <w:sz w:val="22"/>
          <w:szCs w:val="22"/>
        </w:rPr>
        <w:t>-Know the difference between a protagonist / antagonist</w:t>
      </w:r>
      <w:r w:rsidR="00E03A4D">
        <w:rPr>
          <w:rFonts w:ascii="Bangla MN" w:hAnsi="Bangla MN"/>
          <w:sz w:val="22"/>
          <w:szCs w:val="22"/>
        </w:rPr>
        <w:t>.</w:t>
      </w:r>
    </w:p>
    <w:p w14:paraId="341EEF40" w14:textId="77777777" w:rsidR="00783F13" w:rsidRDefault="00783F13" w:rsidP="00783F13">
      <w:pPr>
        <w:pStyle w:val="ListParagraph"/>
        <w:ind w:left="1440"/>
        <w:rPr>
          <w:rFonts w:ascii="Bangla MN" w:hAnsi="Bangla MN"/>
          <w:sz w:val="22"/>
          <w:szCs w:val="22"/>
        </w:rPr>
      </w:pPr>
    </w:p>
    <w:p w14:paraId="21CD3DA6" w14:textId="4BA5CCBE" w:rsidR="00783F13" w:rsidRPr="00783F13" w:rsidRDefault="00783F13" w:rsidP="00783F13">
      <w:pPr>
        <w:pStyle w:val="ListParagraph"/>
        <w:numPr>
          <w:ilvl w:val="0"/>
          <w:numId w:val="2"/>
        </w:numPr>
        <w:rPr>
          <w:rFonts w:ascii="Bangla MN" w:hAnsi="Bangla MN"/>
          <w:b/>
          <w:sz w:val="22"/>
          <w:szCs w:val="22"/>
        </w:rPr>
      </w:pPr>
      <w:r w:rsidRPr="00783F13">
        <w:rPr>
          <w:rFonts w:ascii="Bangla MN" w:hAnsi="Bangla MN"/>
          <w:b/>
          <w:sz w:val="22"/>
          <w:szCs w:val="22"/>
        </w:rPr>
        <w:t>Conflict</w:t>
      </w:r>
    </w:p>
    <w:p w14:paraId="73B3969C" w14:textId="608BFDB3" w:rsidR="00783F13" w:rsidRDefault="00783F13" w:rsidP="00783F13">
      <w:pPr>
        <w:pStyle w:val="ListParagraph"/>
        <w:ind w:left="1440"/>
        <w:rPr>
          <w:rFonts w:ascii="Bangla MN" w:hAnsi="Bangla MN"/>
          <w:sz w:val="22"/>
          <w:szCs w:val="22"/>
        </w:rPr>
      </w:pPr>
      <w:r>
        <w:rPr>
          <w:rFonts w:ascii="Bangla MN" w:hAnsi="Bangla MN"/>
          <w:sz w:val="22"/>
          <w:szCs w:val="22"/>
        </w:rPr>
        <w:t xml:space="preserve">-Know the definition of conflict and the different types of conflict (internal / external): </w:t>
      </w:r>
    </w:p>
    <w:p w14:paraId="48EE9F02" w14:textId="77777777" w:rsidR="00783F13" w:rsidRPr="00783F13" w:rsidRDefault="00783F13" w:rsidP="00783F13">
      <w:pPr>
        <w:pStyle w:val="ListParagraph"/>
        <w:spacing w:line="276" w:lineRule="auto"/>
        <w:ind w:firstLine="720"/>
        <w:rPr>
          <w:rFonts w:ascii="Bangla MN" w:hAnsi="Bangla MN"/>
          <w:sz w:val="22"/>
          <w:szCs w:val="22"/>
        </w:rPr>
      </w:pPr>
      <w:r w:rsidRPr="00783F13">
        <w:rPr>
          <w:rFonts w:ascii="Bangla MN" w:hAnsi="Bangla MN"/>
          <w:sz w:val="22"/>
          <w:szCs w:val="22"/>
        </w:rPr>
        <w:t>Man vs. himself (internal)</w:t>
      </w:r>
    </w:p>
    <w:p w14:paraId="0556E1C7" w14:textId="77777777" w:rsidR="00783F13" w:rsidRPr="00783F13" w:rsidRDefault="00783F13" w:rsidP="00783F13">
      <w:pPr>
        <w:pStyle w:val="ListParagraph"/>
        <w:spacing w:line="276" w:lineRule="auto"/>
        <w:ind w:firstLine="720"/>
        <w:rPr>
          <w:rFonts w:ascii="Bangla MN" w:hAnsi="Bangla MN"/>
          <w:sz w:val="22"/>
          <w:szCs w:val="22"/>
        </w:rPr>
      </w:pPr>
      <w:r w:rsidRPr="00783F13">
        <w:rPr>
          <w:rFonts w:ascii="Bangla MN" w:hAnsi="Bangla MN"/>
          <w:sz w:val="22"/>
          <w:szCs w:val="22"/>
        </w:rPr>
        <w:t>Man vs. man (external)</w:t>
      </w:r>
    </w:p>
    <w:p w14:paraId="71203ECB" w14:textId="77777777" w:rsidR="00783F13" w:rsidRPr="00783F13" w:rsidRDefault="00783F13" w:rsidP="00783F13">
      <w:pPr>
        <w:pStyle w:val="ListParagraph"/>
        <w:spacing w:line="276" w:lineRule="auto"/>
        <w:ind w:firstLine="720"/>
        <w:rPr>
          <w:rFonts w:ascii="Bangla MN" w:hAnsi="Bangla MN"/>
          <w:sz w:val="22"/>
          <w:szCs w:val="22"/>
        </w:rPr>
      </w:pPr>
      <w:r w:rsidRPr="00783F13">
        <w:rPr>
          <w:rFonts w:ascii="Bangla MN" w:hAnsi="Bangla MN"/>
          <w:sz w:val="22"/>
          <w:szCs w:val="22"/>
        </w:rPr>
        <w:t>Man vs. nature (external)</w:t>
      </w:r>
    </w:p>
    <w:p w14:paraId="7D15F817" w14:textId="77777777" w:rsidR="00783F13" w:rsidRPr="00783F13" w:rsidRDefault="00783F13" w:rsidP="00783F13">
      <w:pPr>
        <w:pStyle w:val="ListParagraph"/>
        <w:spacing w:line="276" w:lineRule="auto"/>
        <w:ind w:firstLine="720"/>
        <w:rPr>
          <w:rFonts w:ascii="Bangla MN" w:hAnsi="Bangla MN"/>
          <w:sz w:val="22"/>
          <w:szCs w:val="22"/>
        </w:rPr>
      </w:pPr>
      <w:r w:rsidRPr="00783F13">
        <w:rPr>
          <w:rFonts w:ascii="Bangla MN" w:hAnsi="Bangla MN"/>
          <w:sz w:val="22"/>
          <w:szCs w:val="22"/>
        </w:rPr>
        <w:t>Man vs. animal (external)</w:t>
      </w:r>
    </w:p>
    <w:p w14:paraId="4EDB7E6B" w14:textId="77777777" w:rsidR="00783F13" w:rsidRPr="00783F13" w:rsidRDefault="00783F13" w:rsidP="00783F13">
      <w:pPr>
        <w:pStyle w:val="ListParagraph"/>
        <w:spacing w:line="276" w:lineRule="auto"/>
        <w:ind w:firstLine="720"/>
        <w:rPr>
          <w:rFonts w:ascii="Bangla MN" w:hAnsi="Bangla MN"/>
          <w:sz w:val="22"/>
          <w:szCs w:val="22"/>
        </w:rPr>
      </w:pPr>
      <w:r w:rsidRPr="00783F13">
        <w:rPr>
          <w:rFonts w:ascii="Bangla MN" w:hAnsi="Bangla MN"/>
          <w:sz w:val="22"/>
          <w:szCs w:val="22"/>
        </w:rPr>
        <w:t>Man vs. the supernatural (external)</w:t>
      </w:r>
    </w:p>
    <w:p w14:paraId="558DB6A5" w14:textId="77777777" w:rsidR="00783F13" w:rsidRPr="00783F13" w:rsidRDefault="00783F13" w:rsidP="00783F13">
      <w:pPr>
        <w:pStyle w:val="ListParagraph"/>
        <w:spacing w:line="276" w:lineRule="auto"/>
        <w:ind w:firstLine="720"/>
        <w:rPr>
          <w:rFonts w:ascii="Bangla MN" w:hAnsi="Bangla MN"/>
          <w:sz w:val="22"/>
          <w:szCs w:val="22"/>
        </w:rPr>
      </w:pPr>
      <w:r w:rsidRPr="00783F13">
        <w:rPr>
          <w:rFonts w:ascii="Bangla MN" w:hAnsi="Bangla MN"/>
          <w:sz w:val="22"/>
          <w:szCs w:val="22"/>
        </w:rPr>
        <w:t>Man vs. Society (external)</w:t>
      </w:r>
    </w:p>
    <w:p w14:paraId="38A4C7BC" w14:textId="77777777" w:rsidR="00783F13" w:rsidRDefault="00783F13" w:rsidP="00783F13">
      <w:pPr>
        <w:pStyle w:val="ListParagraph"/>
        <w:spacing w:line="276" w:lineRule="auto"/>
        <w:ind w:firstLine="720"/>
        <w:rPr>
          <w:rFonts w:ascii="Bangla MN" w:hAnsi="Bangla MN"/>
          <w:sz w:val="22"/>
          <w:szCs w:val="22"/>
        </w:rPr>
      </w:pPr>
      <w:r w:rsidRPr="00783F13">
        <w:rPr>
          <w:rFonts w:ascii="Bangla MN" w:hAnsi="Bangla MN"/>
          <w:sz w:val="22"/>
          <w:szCs w:val="22"/>
        </w:rPr>
        <w:t>Man vs. fate (external)</w:t>
      </w:r>
    </w:p>
    <w:p w14:paraId="6B290DBC" w14:textId="77777777" w:rsidR="00783F13" w:rsidRDefault="00783F13" w:rsidP="00783F13">
      <w:pPr>
        <w:pStyle w:val="ListParagraph"/>
        <w:spacing w:line="276" w:lineRule="auto"/>
        <w:ind w:firstLine="720"/>
        <w:rPr>
          <w:rFonts w:ascii="Bangla MN" w:hAnsi="Bangla MN"/>
          <w:sz w:val="22"/>
          <w:szCs w:val="22"/>
        </w:rPr>
      </w:pPr>
    </w:p>
    <w:p w14:paraId="2100CBA7" w14:textId="4A809D50" w:rsidR="00783F13" w:rsidRPr="00E03A4D" w:rsidRDefault="00783F13" w:rsidP="00783F13">
      <w:pPr>
        <w:pStyle w:val="ListParagraph"/>
        <w:numPr>
          <w:ilvl w:val="0"/>
          <w:numId w:val="2"/>
        </w:numPr>
        <w:spacing w:line="276" w:lineRule="auto"/>
        <w:rPr>
          <w:rFonts w:ascii="Bangla MN" w:hAnsi="Bangla MN"/>
          <w:b/>
          <w:sz w:val="22"/>
          <w:szCs w:val="22"/>
        </w:rPr>
      </w:pPr>
      <w:r w:rsidRPr="00E03A4D">
        <w:rPr>
          <w:rFonts w:ascii="Bangla MN" w:hAnsi="Bangla MN"/>
          <w:b/>
          <w:sz w:val="22"/>
          <w:szCs w:val="22"/>
        </w:rPr>
        <w:t>Theme</w:t>
      </w:r>
    </w:p>
    <w:p w14:paraId="4BFE1E86" w14:textId="4FE17F2D" w:rsidR="00783F13" w:rsidRDefault="00783F13" w:rsidP="00783F13">
      <w:pPr>
        <w:pStyle w:val="ListParagraph"/>
        <w:spacing w:line="276" w:lineRule="auto"/>
        <w:ind w:left="1440"/>
        <w:rPr>
          <w:rFonts w:ascii="Bangla MN" w:hAnsi="Bangla MN"/>
          <w:sz w:val="22"/>
          <w:szCs w:val="22"/>
        </w:rPr>
      </w:pPr>
      <w:r>
        <w:rPr>
          <w:rFonts w:ascii="Bangla MN" w:hAnsi="Bangla MN"/>
          <w:sz w:val="22"/>
          <w:szCs w:val="22"/>
        </w:rPr>
        <w:t>-Know the definition of theme.</w:t>
      </w:r>
    </w:p>
    <w:p w14:paraId="431FD94F" w14:textId="77777777" w:rsidR="00783F13" w:rsidRDefault="00783F13" w:rsidP="00783F13">
      <w:pPr>
        <w:pStyle w:val="ListParagraph"/>
        <w:spacing w:line="276" w:lineRule="auto"/>
        <w:ind w:left="1440"/>
        <w:rPr>
          <w:rFonts w:ascii="Bangla MN" w:hAnsi="Bangla MN"/>
          <w:sz w:val="22"/>
          <w:szCs w:val="22"/>
        </w:rPr>
      </w:pPr>
    </w:p>
    <w:p w14:paraId="18D8B0B3" w14:textId="7A9FA939" w:rsidR="00783F13" w:rsidRPr="00E03A4D" w:rsidRDefault="00783F13" w:rsidP="00783F13">
      <w:pPr>
        <w:pStyle w:val="ListParagraph"/>
        <w:numPr>
          <w:ilvl w:val="0"/>
          <w:numId w:val="2"/>
        </w:numPr>
        <w:spacing w:line="276" w:lineRule="auto"/>
        <w:rPr>
          <w:rFonts w:ascii="Bangla MN" w:hAnsi="Bangla MN"/>
          <w:b/>
          <w:sz w:val="22"/>
          <w:szCs w:val="22"/>
        </w:rPr>
      </w:pPr>
      <w:r w:rsidRPr="00E03A4D">
        <w:rPr>
          <w:rFonts w:ascii="Bangla MN" w:hAnsi="Bangla MN"/>
          <w:b/>
          <w:sz w:val="22"/>
          <w:szCs w:val="22"/>
        </w:rPr>
        <w:t>Setting</w:t>
      </w:r>
    </w:p>
    <w:p w14:paraId="5F7A8726" w14:textId="669CD86F" w:rsidR="00783F13" w:rsidRDefault="00783F13" w:rsidP="00783F13">
      <w:pPr>
        <w:pStyle w:val="ListParagraph"/>
        <w:spacing w:line="276" w:lineRule="auto"/>
        <w:ind w:left="1440"/>
        <w:rPr>
          <w:rFonts w:ascii="Bangla MN" w:hAnsi="Bangla MN"/>
          <w:sz w:val="22"/>
          <w:szCs w:val="22"/>
        </w:rPr>
      </w:pPr>
      <w:r>
        <w:rPr>
          <w:rFonts w:ascii="Bangla MN" w:hAnsi="Bangla MN"/>
          <w:sz w:val="22"/>
          <w:szCs w:val="22"/>
        </w:rPr>
        <w:t>-Know the definition of setting</w:t>
      </w:r>
      <w:r w:rsidR="00E03A4D">
        <w:rPr>
          <w:rFonts w:ascii="Bangla MN" w:hAnsi="Bangla MN"/>
          <w:sz w:val="22"/>
          <w:szCs w:val="22"/>
        </w:rPr>
        <w:t>.</w:t>
      </w:r>
    </w:p>
    <w:p w14:paraId="5A2BE98A" w14:textId="77777777" w:rsidR="00783F13" w:rsidRDefault="00783F13" w:rsidP="00783F13">
      <w:pPr>
        <w:spacing w:line="276" w:lineRule="auto"/>
        <w:rPr>
          <w:rFonts w:ascii="Bangla MN" w:hAnsi="Bangla MN"/>
          <w:sz w:val="22"/>
          <w:szCs w:val="22"/>
        </w:rPr>
      </w:pPr>
    </w:p>
    <w:p w14:paraId="4212DB93" w14:textId="77777777" w:rsidR="00517E3B" w:rsidRDefault="00517E3B" w:rsidP="00783F13">
      <w:pPr>
        <w:spacing w:line="276" w:lineRule="auto"/>
        <w:rPr>
          <w:rFonts w:ascii="Bangla MN" w:hAnsi="Bangla MN"/>
          <w:sz w:val="22"/>
          <w:szCs w:val="22"/>
        </w:rPr>
      </w:pPr>
    </w:p>
    <w:p w14:paraId="061E21A4" w14:textId="24FC1852" w:rsidR="00783F13" w:rsidRPr="00E03A4D" w:rsidRDefault="00783F13" w:rsidP="00783F13">
      <w:pPr>
        <w:pStyle w:val="ListParagraph"/>
        <w:numPr>
          <w:ilvl w:val="0"/>
          <w:numId w:val="2"/>
        </w:numPr>
        <w:spacing w:line="276" w:lineRule="auto"/>
        <w:rPr>
          <w:rFonts w:ascii="Bangla MN" w:hAnsi="Bangla MN"/>
          <w:b/>
          <w:sz w:val="22"/>
          <w:szCs w:val="22"/>
        </w:rPr>
      </w:pPr>
      <w:r w:rsidRPr="00E03A4D">
        <w:rPr>
          <w:rFonts w:ascii="Bangla MN" w:hAnsi="Bangla MN"/>
          <w:b/>
          <w:sz w:val="22"/>
          <w:szCs w:val="22"/>
        </w:rPr>
        <w:t>Short Stories in Class</w:t>
      </w:r>
    </w:p>
    <w:p w14:paraId="763DD7CE" w14:textId="5D26E218" w:rsidR="00783F13" w:rsidRDefault="00E03A4D" w:rsidP="00E03A4D">
      <w:pPr>
        <w:spacing w:line="276" w:lineRule="auto"/>
        <w:ind w:left="1440"/>
        <w:rPr>
          <w:rFonts w:ascii="Bangla MN" w:hAnsi="Bangla MN"/>
          <w:sz w:val="22"/>
          <w:szCs w:val="22"/>
        </w:rPr>
      </w:pPr>
      <w:r>
        <w:rPr>
          <w:rFonts w:ascii="Bangla MN" w:hAnsi="Bangla MN"/>
          <w:sz w:val="22"/>
          <w:szCs w:val="22"/>
        </w:rPr>
        <w:t>-Be familiar with the short stories we covered in class and be able to identify different elements from each one  (comprehension &amp; short story elements):</w:t>
      </w:r>
    </w:p>
    <w:p w14:paraId="3EBFCD31" w14:textId="77777777" w:rsidR="00E03A4D" w:rsidRPr="00E03A4D" w:rsidRDefault="00E03A4D" w:rsidP="00E03A4D">
      <w:pPr>
        <w:ind w:left="1080" w:firstLine="360"/>
        <w:rPr>
          <w:rFonts w:ascii="Bangla MN" w:hAnsi="Bangla MN"/>
          <w:sz w:val="22"/>
          <w:szCs w:val="22"/>
        </w:rPr>
      </w:pPr>
      <w:r w:rsidRPr="00E03A4D">
        <w:rPr>
          <w:rFonts w:ascii="Bangla MN" w:hAnsi="Bangla MN"/>
          <w:sz w:val="22"/>
          <w:szCs w:val="22"/>
        </w:rPr>
        <w:t>The Hockey Sweater – Roch Carrier</w:t>
      </w:r>
    </w:p>
    <w:p w14:paraId="4F534900" w14:textId="3469806D" w:rsidR="00E03A4D" w:rsidRPr="00E03A4D" w:rsidRDefault="00E03A4D" w:rsidP="00E03A4D">
      <w:pPr>
        <w:ind w:left="720" w:firstLine="720"/>
        <w:rPr>
          <w:rFonts w:ascii="Bangla MN" w:hAnsi="Bangla MN"/>
          <w:sz w:val="22"/>
          <w:szCs w:val="22"/>
        </w:rPr>
      </w:pPr>
      <w:r w:rsidRPr="00E03A4D">
        <w:rPr>
          <w:rFonts w:ascii="Bangla MN" w:hAnsi="Bangla MN"/>
          <w:sz w:val="22"/>
          <w:szCs w:val="22"/>
        </w:rPr>
        <w:t xml:space="preserve">The Veldt – Ray </w:t>
      </w:r>
      <w:r>
        <w:rPr>
          <w:rFonts w:ascii="Bangla MN" w:hAnsi="Bangla MN"/>
          <w:sz w:val="22"/>
          <w:szCs w:val="22"/>
        </w:rPr>
        <w:t>Bradbu</w:t>
      </w:r>
      <w:r w:rsidRPr="00E03A4D">
        <w:rPr>
          <w:rFonts w:ascii="Bangla MN" w:hAnsi="Bangla MN"/>
          <w:sz w:val="22"/>
          <w:szCs w:val="22"/>
        </w:rPr>
        <w:t>ry</w:t>
      </w:r>
    </w:p>
    <w:p w14:paraId="118602D2" w14:textId="7B8EB76B" w:rsidR="00E03A4D" w:rsidRPr="00783F13" w:rsidRDefault="00E03A4D" w:rsidP="00E03A4D">
      <w:pPr>
        <w:ind w:left="720" w:firstLine="720"/>
        <w:rPr>
          <w:rFonts w:ascii="Bangla MN" w:hAnsi="Bangla MN"/>
          <w:sz w:val="22"/>
          <w:szCs w:val="22"/>
        </w:rPr>
      </w:pPr>
      <w:r w:rsidRPr="00E03A4D">
        <w:rPr>
          <w:rFonts w:ascii="Bangla MN" w:hAnsi="Bangla MN"/>
          <w:sz w:val="22"/>
          <w:szCs w:val="22"/>
        </w:rPr>
        <w:t xml:space="preserve">Charles </w:t>
      </w:r>
      <w:r>
        <w:rPr>
          <w:rFonts w:ascii="Bangla MN" w:hAnsi="Bangla MN"/>
          <w:sz w:val="22"/>
          <w:szCs w:val="22"/>
        </w:rPr>
        <w:t>–</w:t>
      </w:r>
      <w:r w:rsidRPr="00E03A4D">
        <w:rPr>
          <w:rFonts w:ascii="Bangla MN" w:hAnsi="Bangla MN"/>
          <w:sz w:val="22"/>
          <w:szCs w:val="22"/>
        </w:rPr>
        <w:t xml:space="preserve"> </w:t>
      </w:r>
      <w:r>
        <w:rPr>
          <w:rFonts w:ascii="Bangla MN" w:hAnsi="Bangla MN"/>
          <w:sz w:val="22"/>
          <w:szCs w:val="22"/>
        </w:rPr>
        <w:t>Shirley Jackson</w:t>
      </w:r>
    </w:p>
    <w:p w14:paraId="7AFDC1D2" w14:textId="77777777" w:rsidR="00E03A4D" w:rsidRDefault="00E03A4D" w:rsidP="001C3985">
      <w:pPr>
        <w:rPr>
          <w:rFonts w:ascii="Bangla MN" w:hAnsi="Bangla MN"/>
          <w:sz w:val="22"/>
          <w:szCs w:val="22"/>
        </w:rPr>
      </w:pPr>
    </w:p>
    <w:p w14:paraId="4FF3F585" w14:textId="77777777" w:rsidR="001C3985" w:rsidRDefault="001C3985" w:rsidP="001C3985">
      <w:pPr>
        <w:rPr>
          <w:rFonts w:ascii="Bangla MN" w:hAnsi="Bangla MN"/>
          <w:b/>
          <w:sz w:val="26"/>
          <w:szCs w:val="26"/>
        </w:rPr>
      </w:pPr>
      <w:r>
        <w:rPr>
          <w:rFonts w:ascii="Bangla MN" w:hAnsi="Bangla MN"/>
          <w:b/>
          <w:sz w:val="26"/>
          <w:szCs w:val="26"/>
        </w:rPr>
        <w:t>Midterm Format</w:t>
      </w:r>
    </w:p>
    <w:p w14:paraId="5D1EC110" w14:textId="77777777" w:rsidR="001C3985" w:rsidRDefault="001C3985" w:rsidP="001C3985">
      <w:pPr>
        <w:rPr>
          <w:rFonts w:ascii="Bangla MN" w:hAnsi="Bangla MN"/>
          <w:sz w:val="22"/>
          <w:szCs w:val="22"/>
        </w:rPr>
      </w:pPr>
      <w:r>
        <w:rPr>
          <w:rFonts w:ascii="Bangla MN" w:hAnsi="Bangla MN"/>
          <w:sz w:val="22"/>
          <w:szCs w:val="22"/>
        </w:rPr>
        <w:t>The midterm may be comprised of the following different formats:</w:t>
      </w:r>
    </w:p>
    <w:p w14:paraId="7FE1632B" w14:textId="77777777" w:rsidR="001C3985" w:rsidRDefault="001C3985" w:rsidP="001C3985">
      <w:pPr>
        <w:pStyle w:val="ListParagraph"/>
        <w:numPr>
          <w:ilvl w:val="0"/>
          <w:numId w:val="2"/>
        </w:numPr>
        <w:rPr>
          <w:rFonts w:ascii="Bangla MN" w:hAnsi="Bangla MN"/>
          <w:sz w:val="22"/>
          <w:szCs w:val="22"/>
        </w:rPr>
      </w:pPr>
      <w:r>
        <w:rPr>
          <w:rFonts w:ascii="Bangla MN" w:hAnsi="Bangla MN"/>
          <w:sz w:val="22"/>
          <w:szCs w:val="22"/>
        </w:rPr>
        <w:t>True &amp; False</w:t>
      </w:r>
    </w:p>
    <w:p w14:paraId="04A65918" w14:textId="77777777" w:rsidR="001C3985" w:rsidRDefault="001C3985" w:rsidP="001C3985">
      <w:pPr>
        <w:pStyle w:val="ListParagraph"/>
        <w:numPr>
          <w:ilvl w:val="0"/>
          <w:numId w:val="2"/>
        </w:numPr>
        <w:rPr>
          <w:rFonts w:ascii="Bangla MN" w:hAnsi="Bangla MN"/>
          <w:sz w:val="22"/>
          <w:szCs w:val="22"/>
        </w:rPr>
      </w:pPr>
      <w:r>
        <w:rPr>
          <w:rFonts w:ascii="Bangla MN" w:hAnsi="Bangla MN"/>
          <w:sz w:val="22"/>
          <w:szCs w:val="22"/>
        </w:rPr>
        <w:t>Multiple Choice</w:t>
      </w:r>
    </w:p>
    <w:p w14:paraId="7CB4938E" w14:textId="77777777" w:rsidR="001C3985" w:rsidRDefault="001C3985" w:rsidP="001C3985">
      <w:pPr>
        <w:pStyle w:val="ListParagraph"/>
        <w:numPr>
          <w:ilvl w:val="0"/>
          <w:numId w:val="2"/>
        </w:numPr>
        <w:rPr>
          <w:rFonts w:ascii="Bangla MN" w:hAnsi="Bangla MN"/>
          <w:sz w:val="22"/>
          <w:szCs w:val="22"/>
        </w:rPr>
      </w:pPr>
      <w:r>
        <w:rPr>
          <w:rFonts w:ascii="Bangla MN" w:hAnsi="Bangla MN"/>
          <w:sz w:val="22"/>
          <w:szCs w:val="22"/>
        </w:rPr>
        <w:t>Fill in the Blanks</w:t>
      </w:r>
    </w:p>
    <w:p w14:paraId="368DA460" w14:textId="77777777" w:rsidR="001C3985" w:rsidRDefault="001C3985" w:rsidP="001C3985">
      <w:pPr>
        <w:pStyle w:val="ListParagraph"/>
        <w:numPr>
          <w:ilvl w:val="0"/>
          <w:numId w:val="2"/>
        </w:numPr>
        <w:rPr>
          <w:rFonts w:ascii="Bangla MN" w:hAnsi="Bangla MN"/>
          <w:sz w:val="22"/>
          <w:szCs w:val="22"/>
        </w:rPr>
      </w:pPr>
      <w:r>
        <w:rPr>
          <w:rFonts w:ascii="Bangla MN" w:hAnsi="Bangla MN"/>
          <w:sz w:val="22"/>
          <w:szCs w:val="22"/>
        </w:rPr>
        <w:t>Short Answer</w:t>
      </w:r>
    </w:p>
    <w:p w14:paraId="3F986CAC" w14:textId="0E290FFC" w:rsidR="001C3985" w:rsidRPr="00E03A4D" w:rsidRDefault="00E03A4D" w:rsidP="001C3985">
      <w:pPr>
        <w:pStyle w:val="ListParagraph"/>
        <w:numPr>
          <w:ilvl w:val="0"/>
          <w:numId w:val="2"/>
        </w:numPr>
        <w:rPr>
          <w:rFonts w:ascii="Bangla MN" w:hAnsi="Bangla MN"/>
          <w:sz w:val="22"/>
          <w:szCs w:val="22"/>
        </w:rPr>
      </w:pPr>
      <w:r>
        <w:rPr>
          <w:rFonts w:ascii="Bangla MN" w:hAnsi="Bangla MN"/>
          <w:sz w:val="22"/>
          <w:szCs w:val="22"/>
        </w:rPr>
        <w:t xml:space="preserve">Paragraph Responses </w:t>
      </w:r>
    </w:p>
    <w:p w14:paraId="558DE983" w14:textId="77777777" w:rsidR="001C3985" w:rsidRDefault="001C3985" w:rsidP="001C3985">
      <w:pPr>
        <w:rPr>
          <w:rFonts w:ascii="Bangla MN" w:hAnsi="Bangla MN"/>
          <w:sz w:val="22"/>
          <w:szCs w:val="22"/>
        </w:rPr>
      </w:pPr>
    </w:p>
    <w:p w14:paraId="40441710" w14:textId="77777777" w:rsidR="001C3985" w:rsidRPr="001C3985" w:rsidRDefault="001C3985" w:rsidP="001C3985">
      <w:pPr>
        <w:rPr>
          <w:rFonts w:ascii="Bangla MN" w:hAnsi="Bangla MN"/>
          <w:b/>
          <w:sz w:val="22"/>
          <w:szCs w:val="22"/>
        </w:rPr>
      </w:pPr>
      <w:r w:rsidRPr="001C3985">
        <w:rPr>
          <w:rFonts w:ascii="Bangla MN" w:hAnsi="Bangla MN"/>
          <w:b/>
          <w:sz w:val="22"/>
          <w:szCs w:val="22"/>
        </w:rPr>
        <w:t xml:space="preserve">Questions: talk to me in class or email via tfingas@tmsd.mb.ca. </w:t>
      </w:r>
    </w:p>
    <w:sectPr w:rsidR="001C3985" w:rsidRPr="001C3985" w:rsidSect="004B558C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4178A" w14:textId="77777777" w:rsidR="00517E3B" w:rsidRDefault="00517E3B" w:rsidP="008A539A">
      <w:r>
        <w:separator/>
      </w:r>
    </w:p>
  </w:endnote>
  <w:endnote w:type="continuationSeparator" w:id="0">
    <w:p w14:paraId="53E1590B" w14:textId="77777777" w:rsidR="00517E3B" w:rsidRDefault="00517E3B" w:rsidP="008A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59DCD" w14:textId="77777777" w:rsidR="00517E3B" w:rsidRDefault="00517E3B" w:rsidP="008A539A">
      <w:r>
        <w:separator/>
      </w:r>
    </w:p>
  </w:footnote>
  <w:footnote w:type="continuationSeparator" w:id="0">
    <w:p w14:paraId="173EA468" w14:textId="77777777" w:rsidR="00517E3B" w:rsidRDefault="00517E3B" w:rsidP="008A53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D1B42" w14:textId="77777777" w:rsidR="00517E3B" w:rsidRPr="001C3985" w:rsidRDefault="00517E3B">
    <w:pPr>
      <w:pStyle w:val="Header"/>
      <w:rPr>
        <w:rFonts w:ascii="Bangla MN" w:hAnsi="Bangla MN"/>
        <w:b/>
        <w:sz w:val="22"/>
        <w:szCs w:val="22"/>
      </w:rPr>
    </w:pPr>
    <w:r w:rsidRPr="001C3985">
      <w:rPr>
        <w:rFonts w:ascii="Bangla MN" w:hAnsi="Bangla MN"/>
        <w:b/>
        <w:sz w:val="22"/>
        <w:szCs w:val="22"/>
      </w:rPr>
      <w:t>ELA Midterm Review</w:t>
    </w:r>
  </w:p>
  <w:p w14:paraId="610B889E" w14:textId="30439939" w:rsidR="00517E3B" w:rsidRPr="001C3985" w:rsidRDefault="00517E3B">
    <w:pPr>
      <w:pStyle w:val="Header"/>
      <w:rPr>
        <w:rFonts w:ascii="Bangla MN" w:hAnsi="Bangla MN"/>
        <w:b/>
        <w:sz w:val="22"/>
        <w:szCs w:val="22"/>
      </w:rPr>
    </w:pPr>
    <w:r>
      <w:rPr>
        <w:rFonts w:ascii="Bangla MN" w:hAnsi="Bangla MN"/>
        <w:b/>
        <w:sz w:val="22"/>
        <w:szCs w:val="22"/>
      </w:rPr>
      <w:t>Grade 8</w:t>
    </w:r>
    <w:r w:rsidRPr="001C3985">
      <w:rPr>
        <w:rFonts w:ascii="Bangla MN" w:hAnsi="Bangla MN"/>
        <w:b/>
        <w:sz w:val="22"/>
        <w:szCs w:val="22"/>
      </w:rPr>
      <w:t xml:space="preserve"> English Language Arts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00E3D"/>
    <w:multiLevelType w:val="hybridMultilevel"/>
    <w:tmpl w:val="4FC0E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07E18"/>
    <w:multiLevelType w:val="hybridMultilevel"/>
    <w:tmpl w:val="B338E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9D56F2"/>
    <w:multiLevelType w:val="hybridMultilevel"/>
    <w:tmpl w:val="A27C0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9A"/>
    <w:rsid w:val="001C3985"/>
    <w:rsid w:val="004B558C"/>
    <w:rsid w:val="00517E3B"/>
    <w:rsid w:val="0054286C"/>
    <w:rsid w:val="00606542"/>
    <w:rsid w:val="00783F13"/>
    <w:rsid w:val="008A539A"/>
    <w:rsid w:val="00AA0763"/>
    <w:rsid w:val="00AE2C91"/>
    <w:rsid w:val="00E0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DB3F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3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39A"/>
  </w:style>
  <w:style w:type="paragraph" w:styleId="Footer">
    <w:name w:val="footer"/>
    <w:basedOn w:val="Normal"/>
    <w:link w:val="FooterChar"/>
    <w:uiPriority w:val="99"/>
    <w:unhideWhenUsed/>
    <w:rsid w:val="008A53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39A"/>
  </w:style>
  <w:style w:type="paragraph" w:styleId="ListParagraph">
    <w:name w:val="List Paragraph"/>
    <w:basedOn w:val="Normal"/>
    <w:uiPriority w:val="34"/>
    <w:qFormat/>
    <w:rsid w:val="008A53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39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3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39A"/>
  </w:style>
  <w:style w:type="paragraph" w:styleId="Footer">
    <w:name w:val="footer"/>
    <w:basedOn w:val="Normal"/>
    <w:link w:val="FooterChar"/>
    <w:uiPriority w:val="99"/>
    <w:unhideWhenUsed/>
    <w:rsid w:val="008A53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39A"/>
  </w:style>
  <w:style w:type="paragraph" w:styleId="ListParagraph">
    <w:name w:val="List Paragraph"/>
    <w:basedOn w:val="Normal"/>
    <w:uiPriority w:val="34"/>
    <w:qFormat/>
    <w:rsid w:val="008A53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39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354</Words>
  <Characters>2020</Characters>
  <Application>Microsoft Macintosh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Fingas</dc:creator>
  <cp:keywords/>
  <dc:description/>
  <cp:lastModifiedBy>Tracey Fingas</cp:lastModifiedBy>
  <cp:revision>5</cp:revision>
  <cp:lastPrinted>2015-02-04T14:49:00Z</cp:lastPrinted>
  <dcterms:created xsi:type="dcterms:W3CDTF">2015-02-04T14:59:00Z</dcterms:created>
  <dcterms:modified xsi:type="dcterms:W3CDTF">2015-02-04T16:12:00Z</dcterms:modified>
</cp:coreProperties>
</file>